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"/>
        <w:tblW w:w="1077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0774"/>
      </w:tblGrid>
      <w:tr w:rsidR="0052506A" w14:paraId="1824A692" w14:textId="77777777">
        <w:trPr>
          <w:jc w:val="center"/>
        </w:trPr>
        <w:tc>
          <w:tcPr>
            <w:tcW w:w="10774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FD895" w14:textId="315E45F1" w:rsidR="0052506A" w:rsidRDefault="00900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  <w:t xml:space="preserve">BON DE COMMANDE </w:t>
            </w:r>
            <w:r w:rsidR="007409FB"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  <w:t xml:space="preserve">- PALAIS DES THES </w:t>
            </w:r>
            <w:r w:rsidR="009151C6"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  <w:t>NOËL 2026</w:t>
            </w:r>
          </w:p>
        </w:tc>
      </w:tr>
    </w:tbl>
    <w:p w14:paraId="5116EBBB" w14:textId="77777777" w:rsidR="0052506A" w:rsidRDefault="005250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8"/>
          <w:szCs w:val="8"/>
        </w:rPr>
      </w:pPr>
    </w:p>
    <w:p w14:paraId="2AEDD2ED" w14:textId="77777777" w:rsidR="0052506A" w:rsidRDefault="005250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sz w:val="6"/>
          <w:szCs w:val="6"/>
        </w:rPr>
      </w:pPr>
    </w:p>
    <w:tbl>
      <w:tblPr>
        <w:tblStyle w:val="2"/>
        <w:tblW w:w="10440" w:type="dxa"/>
        <w:tblInd w:w="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7950"/>
      </w:tblGrid>
      <w:tr w:rsidR="0052506A" w14:paraId="677127C8" w14:textId="77777777" w:rsidTr="008B7F83">
        <w:trPr>
          <w:trHeight w:val="2452"/>
        </w:trPr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19E93" w14:textId="7CE1A93D" w:rsidR="00D94493" w:rsidRDefault="00D94493" w:rsidP="00B36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veat" w:eastAsia="Caveat" w:hAnsi="Caveat" w:cs="Caveat"/>
                <w:b/>
                <w:sz w:val="30"/>
                <w:szCs w:val="30"/>
              </w:rPr>
            </w:pPr>
            <w:r>
              <w:rPr>
                <w:rFonts w:ascii="Caveat" w:eastAsia="Caveat" w:hAnsi="Caveat" w:cs="Caveat"/>
                <w:b/>
                <w:noProof/>
                <w:sz w:val="30"/>
                <w:szCs w:val="30"/>
              </w:rPr>
              <w:drawing>
                <wp:anchor distT="0" distB="0" distL="114300" distR="114300" simplePos="0" relativeHeight="251870208" behindDoc="1" locked="0" layoutInCell="1" allowOverlap="1" wp14:anchorId="33230D3D" wp14:editId="4464BF99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535305</wp:posOffset>
                  </wp:positionV>
                  <wp:extent cx="952500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168" y="21168"/>
                      <wp:lineTo x="21168" y="0"/>
                      <wp:lineTo x="0" y="0"/>
                    </wp:wrapPolygon>
                  </wp:wrapTight>
                  <wp:docPr id="1560138082" name="Image 1" descr="Une image contenant symbole, logo, Police, conceptio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138082" name="Image 1" descr="Une image contenant symbole, logo, Police, conception&#10;&#10;Description générée automatiquement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36F14">
              <w:rPr>
                <w:rFonts w:ascii="Caveat" w:eastAsia="Caveat" w:hAnsi="Caveat" w:cs="Caveat"/>
                <w:b/>
                <w:sz w:val="30"/>
                <w:szCs w:val="30"/>
              </w:rPr>
              <w:t>O</w:t>
            </w:r>
            <w:r w:rsidR="00772D41">
              <w:rPr>
                <w:rFonts w:ascii="Caveat" w:eastAsia="Caveat" w:hAnsi="Caveat" w:cs="Caveat"/>
                <w:b/>
                <w:sz w:val="30"/>
                <w:szCs w:val="30"/>
              </w:rPr>
              <w:t>f</w:t>
            </w:r>
            <w:r w:rsidR="00FB4742">
              <w:rPr>
                <w:rFonts w:ascii="Caveat" w:eastAsia="Caveat" w:hAnsi="Caveat" w:cs="Caveat"/>
                <w:b/>
                <w:sz w:val="30"/>
                <w:szCs w:val="30"/>
              </w:rPr>
              <w:t xml:space="preserve">fre Entreprises et Associations </w:t>
            </w:r>
            <w:r w:rsidR="00B36F14">
              <w:rPr>
                <w:rFonts w:ascii="Caveat" w:eastAsia="Caveat" w:hAnsi="Caveat" w:cs="Caveat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7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D2407" w14:textId="77777777" w:rsidR="0052506A" w:rsidRDefault="00900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Coordonnées à renseigner :</w:t>
            </w:r>
          </w:p>
          <w:p w14:paraId="0A8BE3FC" w14:textId="77777777" w:rsidR="0052506A" w:rsidRDefault="00900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: …………………………………………………………………………………....</w:t>
            </w:r>
          </w:p>
          <w:p w14:paraId="33B5E572" w14:textId="77777777" w:rsidR="0052506A" w:rsidRDefault="00900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Prénom : ………………………………………………………………………………...</w:t>
            </w:r>
          </w:p>
          <w:p w14:paraId="64300CA8" w14:textId="77777777" w:rsidR="0052506A" w:rsidRDefault="00900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Adresse :  ……………………………………………………………………………….</w:t>
            </w:r>
          </w:p>
          <w:p w14:paraId="2262811B" w14:textId="77777777" w:rsidR="0052506A" w:rsidRDefault="00900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Téléphone : …………………………………………………………………………….</w:t>
            </w:r>
          </w:p>
          <w:p w14:paraId="37FFB28A" w14:textId="77777777" w:rsidR="0052506A" w:rsidRDefault="00900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Mail : …………………………………………………………………………………….</w:t>
            </w:r>
          </w:p>
        </w:tc>
      </w:tr>
    </w:tbl>
    <w:p w14:paraId="7B1000B7" w14:textId="2AC60A87" w:rsidR="0052506A" w:rsidRDefault="005250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sz w:val="4"/>
          <w:szCs w:val="4"/>
        </w:rPr>
      </w:pPr>
    </w:p>
    <w:tbl>
      <w:tblPr>
        <w:tblStyle w:val="1"/>
        <w:tblW w:w="110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10"/>
        <w:gridCol w:w="847"/>
        <w:gridCol w:w="848"/>
        <w:gridCol w:w="3814"/>
        <w:gridCol w:w="847"/>
        <w:gridCol w:w="848"/>
      </w:tblGrid>
      <w:tr w:rsidR="0052506A" w14:paraId="5C02786C" w14:textId="77777777" w:rsidTr="00A65FE5">
        <w:trPr>
          <w:trHeight w:val="303"/>
        </w:trPr>
        <w:tc>
          <w:tcPr>
            <w:tcW w:w="3810" w:type="dxa"/>
          </w:tcPr>
          <w:p w14:paraId="2FF85D40" w14:textId="6DACB65B" w:rsidR="0052506A" w:rsidRDefault="00957DE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8"/>
                <w:szCs w:val="28"/>
                <w:u w:val="single"/>
              </w:rPr>
              <w:t>Thés – Palais des thés</w:t>
            </w:r>
          </w:p>
        </w:tc>
        <w:tc>
          <w:tcPr>
            <w:tcW w:w="847" w:type="dxa"/>
          </w:tcPr>
          <w:p w14:paraId="661E21F6" w14:textId="77777777" w:rsidR="0052506A" w:rsidRDefault="00900A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Quantité</w:t>
            </w:r>
          </w:p>
        </w:tc>
        <w:tc>
          <w:tcPr>
            <w:tcW w:w="848" w:type="dxa"/>
          </w:tcPr>
          <w:p w14:paraId="2D09BFAC" w14:textId="77777777" w:rsidR="0052506A" w:rsidRDefault="00900A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TTC</w:t>
            </w:r>
          </w:p>
        </w:tc>
        <w:tc>
          <w:tcPr>
            <w:tcW w:w="3814" w:type="dxa"/>
          </w:tcPr>
          <w:p w14:paraId="6A0AF323" w14:textId="0B74903F" w:rsidR="0052506A" w:rsidRDefault="00900A1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Thés – Palais des thés</w:t>
            </w:r>
          </w:p>
        </w:tc>
        <w:tc>
          <w:tcPr>
            <w:tcW w:w="847" w:type="dxa"/>
          </w:tcPr>
          <w:p w14:paraId="411E74C2" w14:textId="77777777" w:rsidR="0052506A" w:rsidRDefault="00900A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Quantité</w:t>
            </w:r>
          </w:p>
        </w:tc>
        <w:tc>
          <w:tcPr>
            <w:tcW w:w="848" w:type="dxa"/>
          </w:tcPr>
          <w:p w14:paraId="487217A9" w14:textId="77777777" w:rsidR="0052506A" w:rsidRDefault="00900A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TTC</w:t>
            </w:r>
          </w:p>
        </w:tc>
      </w:tr>
      <w:tr w:rsidR="00065E02" w14:paraId="318D2C0E" w14:textId="77777777" w:rsidTr="009E10D8">
        <w:trPr>
          <w:trHeight w:val="1979"/>
        </w:trPr>
        <w:tc>
          <w:tcPr>
            <w:tcW w:w="3810" w:type="dxa"/>
          </w:tcPr>
          <w:p w14:paraId="76D08F34" w14:textId="7290663B" w:rsidR="003B343D" w:rsidRPr="004E6EDB" w:rsidRDefault="002E054D" w:rsidP="00065E02">
            <w:pPr>
              <w:rPr>
                <w:color w:val="385623"/>
                <w:sz w:val="10"/>
                <w:szCs w:val="10"/>
              </w:rPr>
            </w:pPr>
            <w:r>
              <w:rPr>
                <w:noProof/>
              </w:rPr>
              <w:drawing>
                <wp:anchor distT="0" distB="0" distL="114300" distR="114300" simplePos="0" relativeHeight="251927552" behindDoc="1" locked="0" layoutInCell="1" allowOverlap="1" wp14:anchorId="4810FF09" wp14:editId="595FD4F3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82550</wp:posOffset>
                  </wp:positionV>
                  <wp:extent cx="1148080" cy="1029335"/>
                  <wp:effectExtent l="0" t="0" r="0" b="0"/>
                  <wp:wrapTight wrapText="bothSides">
                    <wp:wrapPolygon edited="0">
                      <wp:start x="0" y="0"/>
                      <wp:lineTo x="0" y="21187"/>
                      <wp:lineTo x="21146" y="21187"/>
                      <wp:lineTo x="21146" y="0"/>
                      <wp:lineTo x="0" y="0"/>
                    </wp:wrapPolygon>
                  </wp:wrapTight>
                  <wp:docPr id="169003560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02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5E02">
              <w:rPr>
                <w:color w:val="385623"/>
              </w:rPr>
              <w:t xml:space="preserve"> </w:t>
            </w:r>
          </w:p>
          <w:p w14:paraId="5D98D1C7" w14:textId="79A1F30F" w:rsidR="00065E02" w:rsidRPr="003B343D" w:rsidRDefault="002E054D" w:rsidP="00065E02">
            <w:pPr>
              <w:rPr>
                <w:color w:val="385623"/>
              </w:rPr>
            </w:pPr>
            <w:r>
              <w:rPr>
                <w:b/>
                <w:bCs/>
                <w:sz w:val="16"/>
                <w:szCs w:val="16"/>
              </w:rPr>
              <w:t>Montagne Bleue</w:t>
            </w:r>
          </w:p>
          <w:p w14:paraId="5E77D94E" w14:textId="7CE1E986" w:rsidR="00BA25EB" w:rsidRDefault="002E054D" w:rsidP="00065E02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Délicieux thé noir aux notes fruitées et gourmandes de fraises et fleurs.</w:t>
            </w:r>
          </w:p>
          <w:p w14:paraId="25D67260" w14:textId="77777777" w:rsidR="003B343D" w:rsidRDefault="003B343D" w:rsidP="00065E02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</w:p>
          <w:p w14:paraId="03240DAE" w14:textId="77777777" w:rsidR="003B343D" w:rsidRDefault="003B343D" w:rsidP="00065E02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Pochette vrac 100g</w:t>
            </w:r>
          </w:p>
          <w:p w14:paraId="122428D4" w14:textId="1B6BFD13" w:rsidR="00925F73" w:rsidRPr="004E6EDB" w:rsidRDefault="003B343D" w:rsidP="00065E02">
            <w:pPr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</w:pPr>
            <w:r w:rsidRPr="003B343D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Prix : 11,</w:t>
            </w:r>
            <w:r w:rsidR="002E054D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2</w:t>
            </w:r>
            <w:r w:rsidRPr="003B343D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</w:tc>
        <w:tc>
          <w:tcPr>
            <w:tcW w:w="847" w:type="dxa"/>
          </w:tcPr>
          <w:p w14:paraId="103EFF4C" w14:textId="77777777" w:rsidR="00065E02" w:rsidRDefault="00065E02" w:rsidP="00065E02"/>
        </w:tc>
        <w:tc>
          <w:tcPr>
            <w:tcW w:w="848" w:type="dxa"/>
          </w:tcPr>
          <w:p w14:paraId="5BD4B583" w14:textId="77777777" w:rsidR="00065E02" w:rsidRDefault="00065E02" w:rsidP="00065E02"/>
        </w:tc>
        <w:tc>
          <w:tcPr>
            <w:tcW w:w="3814" w:type="dxa"/>
          </w:tcPr>
          <w:p w14:paraId="702700CE" w14:textId="7AB9F7FB" w:rsidR="00E95795" w:rsidRDefault="002E054D" w:rsidP="00E95795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28576" behindDoc="1" locked="0" layoutInCell="1" allowOverlap="1" wp14:anchorId="6964D714" wp14:editId="2E8903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120650</wp:posOffset>
                  </wp:positionV>
                  <wp:extent cx="1150620" cy="975360"/>
                  <wp:effectExtent l="0" t="0" r="0" b="0"/>
                  <wp:wrapTight wrapText="bothSides">
                    <wp:wrapPolygon edited="0">
                      <wp:start x="0" y="0"/>
                      <wp:lineTo x="0" y="21094"/>
                      <wp:lineTo x="21099" y="21094"/>
                      <wp:lineTo x="21099" y="0"/>
                      <wp:lineTo x="0" y="0"/>
                    </wp:wrapPolygon>
                  </wp:wrapTight>
                  <wp:docPr id="117185374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709ABA" w14:textId="2873BA2C" w:rsidR="00065E02" w:rsidRDefault="002E054D" w:rsidP="00E9579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Fleur de Geisha</w:t>
            </w:r>
          </w:p>
          <w:p w14:paraId="2E6538C8" w14:textId="793D0A41" w:rsidR="004179D3" w:rsidRDefault="002E054D" w:rsidP="00E95795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Thé vert doux et parfumé dont le bouquet évoque la fleur de cerisier. </w:t>
            </w:r>
          </w:p>
          <w:p w14:paraId="72C48940" w14:textId="77777777" w:rsidR="008B227D" w:rsidRDefault="008B227D" w:rsidP="00E95795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</w:p>
          <w:p w14:paraId="49018918" w14:textId="77777777" w:rsidR="004179D3" w:rsidRDefault="004179D3" w:rsidP="00E95795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Pochette vrac 100g</w:t>
            </w:r>
          </w:p>
          <w:p w14:paraId="6A8D5206" w14:textId="18D88052" w:rsidR="004179D3" w:rsidRPr="004E6EDB" w:rsidRDefault="004179D3" w:rsidP="00E95795">
            <w:pPr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</w:pPr>
            <w:r w:rsidRPr="004179D3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Prix : 11,</w:t>
            </w:r>
            <w:r w:rsidR="002E054D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2</w:t>
            </w:r>
            <w:r w:rsidRPr="004179D3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</w:tc>
        <w:tc>
          <w:tcPr>
            <w:tcW w:w="847" w:type="dxa"/>
          </w:tcPr>
          <w:p w14:paraId="4A9094CF" w14:textId="77777777" w:rsidR="00065E02" w:rsidRDefault="00065E02" w:rsidP="00065E02"/>
        </w:tc>
        <w:tc>
          <w:tcPr>
            <w:tcW w:w="848" w:type="dxa"/>
          </w:tcPr>
          <w:p w14:paraId="27A9A0DE" w14:textId="77777777" w:rsidR="00065E02" w:rsidRDefault="00065E02" w:rsidP="00065E02"/>
        </w:tc>
      </w:tr>
      <w:tr w:rsidR="00065E02" w14:paraId="5AD74CC4" w14:textId="77777777" w:rsidTr="009E10D8">
        <w:trPr>
          <w:trHeight w:val="1924"/>
        </w:trPr>
        <w:tc>
          <w:tcPr>
            <w:tcW w:w="3810" w:type="dxa"/>
          </w:tcPr>
          <w:p w14:paraId="75FB7E2A" w14:textId="4789E687" w:rsidR="00B44F21" w:rsidRDefault="00065E02" w:rsidP="00065E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7E516A3E" w14:textId="105DA548" w:rsidR="00065E02" w:rsidRDefault="002E054D" w:rsidP="00065E02">
            <w:pPr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29600" behindDoc="1" locked="0" layoutInCell="1" allowOverlap="1" wp14:anchorId="5881196F" wp14:editId="3E892624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6985</wp:posOffset>
                  </wp:positionV>
                  <wp:extent cx="1040130" cy="922020"/>
                  <wp:effectExtent l="0" t="0" r="7620" b="0"/>
                  <wp:wrapTight wrapText="bothSides">
                    <wp:wrapPolygon edited="0">
                      <wp:start x="0" y="0"/>
                      <wp:lineTo x="0" y="20975"/>
                      <wp:lineTo x="21363" y="20975"/>
                      <wp:lineTo x="21363" y="0"/>
                      <wp:lineTo x="0" y="0"/>
                    </wp:wrapPolygon>
                  </wp:wrapTight>
                  <wp:docPr id="172810937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13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16"/>
                <w:szCs w:val="16"/>
              </w:rPr>
              <w:t>Herboriste N°108 - BIO</w:t>
            </w:r>
          </w:p>
          <w:p w14:paraId="1EFE57C1" w14:textId="278669FB" w:rsidR="006942DC" w:rsidRDefault="002E054D" w:rsidP="00065E02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Infusion de Verveine, d’Orange et de Menthe, reconnues pour leurs vertus apaisantes. </w:t>
            </w:r>
          </w:p>
          <w:p w14:paraId="2DFCEB2E" w14:textId="77777777" w:rsidR="006942DC" w:rsidRDefault="006942DC" w:rsidP="00065E02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</w:p>
          <w:p w14:paraId="7D3D97EA" w14:textId="77777777" w:rsidR="006942DC" w:rsidRDefault="006942DC" w:rsidP="00065E02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Pochette vrac 100g</w:t>
            </w:r>
          </w:p>
          <w:p w14:paraId="58730A29" w14:textId="47B3427B" w:rsidR="006942DC" w:rsidRPr="009E10D8" w:rsidRDefault="006942DC" w:rsidP="00065E02">
            <w:pPr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</w:pPr>
            <w:r w:rsidRPr="006942DC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2E054D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2</w:t>
            </w:r>
            <w:r w:rsidRPr="006942DC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 w:rsidR="002E054D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2</w:t>
            </w:r>
            <w:r w:rsidR="00BA627E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0</w:t>
            </w:r>
            <w:r w:rsidRPr="006942DC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 xml:space="preserve"> € TTC</w:t>
            </w:r>
          </w:p>
        </w:tc>
        <w:tc>
          <w:tcPr>
            <w:tcW w:w="847" w:type="dxa"/>
          </w:tcPr>
          <w:p w14:paraId="5059A8FA" w14:textId="77777777" w:rsidR="00065E02" w:rsidRDefault="00065E02" w:rsidP="00065E02"/>
        </w:tc>
        <w:tc>
          <w:tcPr>
            <w:tcW w:w="848" w:type="dxa"/>
          </w:tcPr>
          <w:p w14:paraId="1AB44FBF" w14:textId="77777777" w:rsidR="00065E02" w:rsidRDefault="00065E02" w:rsidP="00065E02"/>
        </w:tc>
        <w:tc>
          <w:tcPr>
            <w:tcW w:w="3814" w:type="dxa"/>
          </w:tcPr>
          <w:p w14:paraId="3CF19334" w14:textId="598E9262" w:rsidR="004179D3" w:rsidRDefault="004179D3" w:rsidP="00E95795">
            <w:pPr>
              <w:rPr>
                <w:sz w:val="16"/>
                <w:szCs w:val="16"/>
              </w:rPr>
            </w:pPr>
          </w:p>
          <w:p w14:paraId="76051D24" w14:textId="4D92A619" w:rsidR="00065E02" w:rsidRDefault="00451245" w:rsidP="00E95795">
            <w:pPr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30624" behindDoc="1" locked="0" layoutInCell="1" allowOverlap="1" wp14:anchorId="3215803D" wp14:editId="4CA05928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45720</wp:posOffset>
                  </wp:positionV>
                  <wp:extent cx="1065530" cy="937260"/>
                  <wp:effectExtent l="0" t="0" r="1270" b="0"/>
                  <wp:wrapTight wrapText="bothSides">
                    <wp:wrapPolygon edited="0">
                      <wp:start x="0" y="0"/>
                      <wp:lineTo x="0" y="21073"/>
                      <wp:lineTo x="21240" y="21073"/>
                      <wp:lineTo x="21240" y="0"/>
                      <wp:lineTo x="0" y="0"/>
                    </wp:wrapPolygon>
                  </wp:wrapTight>
                  <wp:docPr id="170297459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E054D">
              <w:rPr>
                <w:b/>
                <w:bCs/>
                <w:sz w:val="16"/>
                <w:szCs w:val="16"/>
              </w:rPr>
              <w:t>Récolte Dorée - BIO</w:t>
            </w:r>
          </w:p>
          <w:p w14:paraId="167C51CA" w14:textId="47F71F98" w:rsidR="004179D3" w:rsidRDefault="002E054D" w:rsidP="00E95795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Ce délicieux mélange d’avoine et de maïs</w:t>
            </w:r>
            <w:r w:rsidR="00451245"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 associé à la noix de coco et aux raisins secs évoquent un généreux muesli. </w:t>
            </w:r>
          </w:p>
          <w:p w14:paraId="22661ED7" w14:textId="77777777" w:rsidR="004179D3" w:rsidRDefault="004179D3" w:rsidP="00E95795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Pochette vrac 100g</w:t>
            </w:r>
          </w:p>
          <w:p w14:paraId="6D90BC5F" w14:textId="77777777" w:rsidR="004179D3" w:rsidRDefault="004179D3" w:rsidP="00E95795">
            <w:pPr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</w:pPr>
            <w:r w:rsidRPr="004179D3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451245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4</w:t>
            </w:r>
            <w:r w:rsidRPr="004179D3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 w:rsidR="00451245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0</w:t>
            </w:r>
            <w:r w:rsidRPr="004179D3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0BC30B99" w14:textId="4D30C9A0" w:rsidR="00451245" w:rsidRPr="004179D3" w:rsidRDefault="00451245" w:rsidP="00E95795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47" w:type="dxa"/>
          </w:tcPr>
          <w:p w14:paraId="54A0AE5E" w14:textId="77777777" w:rsidR="00065E02" w:rsidRDefault="00065E02" w:rsidP="00065E02"/>
        </w:tc>
        <w:tc>
          <w:tcPr>
            <w:tcW w:w="848" w:type="dxa"/>
          </w:tcPr>
          <w:p w14:paraId="334E386C" w14:textId="77777777" w:rsidR="00065E02" w:rsidRDefault="00065E02" w:rsidP="00065E02"/>
        </w:tc>
      </w:tr>
      <w:tr w:rsidR="00065E02" w14:paraId="3DABF5CA" w14:textId="77777777" w:rsidTr="00A65FE5">
        <w:trPr>
          <w:trHeight w:val="1825"/>
        </w:trPr>
        <w:tc>
          <w:tcPr>
            <w:tcW w:w="3810" w:type="dxa"/>
          </w:tcPr>
          <w:p w14:paraId="533EC821" w14:textId="29648932" w:rsidR="00CC2CF3" w:rsidRDefault="00EB56C8" w:rsidP="00065E02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63392" behindDoc="1" locked="0" layoutInCell="1" allowOverlap="1" wp14:anchorId="31BF300A" wp14:editId="234A0BE2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64770</wp:posOffset>
                  </wp:positionV>
                  <wp:extent cx="876300" cy="1015365"/>
                  <wp:effectExtent l="0" t="0" r="0" b="0"/>
                  <wp:wrapTight wrapText="bothSides">
                    <wp:wrapPolygon edited="0">
                      <wp:start x="0" y="0"/>
                      <wp:lineTo x="0" y="21073"/>
                      <wp:lineTo x="21130" y="21073"/>
                      <wp:lineTo x="21130" y="0"/>
                      <wp:lineTo x="0" y="0"/>
                    </wp:wrapPolygon>
                  </wp:wrapTight>
                  <wp:docPr id="1559207406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15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086B16" w14:textId="2DFEF75D" w:rsidR="00065E02" w:rsidRDefault="00EB56C8" w:rsidP="00065E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Jardin des Reines</w:t>
            </w:r>
          </w:p>
          <w:p w14:paraId="2DF74DDA" w14:textId="697F86FA" w:rsidR="000166C9" w:rsidRDefault="00EB56C8" w:rsidP="00065E02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 xml:space="preserve">Infusion gourmande à base de pomme, de cannelle et d’amande. </w:t>
            </w:r>
          </w:p>
          <w:p w14:paraId="6C5808AA" w14:textId="77777777" w:rsidR="00EB56C8" w:rsidRDefault="00EB56C8" w:rsidP="00065E02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</w:p>
          <w:p w14:paraId="1FBC7700" w14:textId="3E047718" w:rsidR="000166C9" w:rsidRDefault="00BA627E" w:rsidP="00065E02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Boîte métal 1</w:t>
            </w:r>
            <w:r w:rsidR="00EB56C8"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5</w:t>
            </w: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0g</w:t>
            </w:r>
          </w:p>
          <w:p w14:paraId="6ABF8987" w14:textId="0D7F1CA1" w:rsidR="000166C9" w:rsidRDefault="000166C9" w:rsidP="00065E02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EB56C8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8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 w:rsidR="00EB56C8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3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49191205" w14:textId="449AF004" w:rsidR="00451245" w:rsidRPr="000166C9" w:rsidRDefault="00451245" w:rsidP="00065E02">
            <w:pPr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47" w:type="dxa"/>
          </w:tcPr>
          <w:p w14:paraId="61D53736" w14:textId="4CE5EC8D" w:rsidR="00065E02" w:rsidRDefault="00065E02" w:rsidP="00065E02"/>
        </w:tc>
        <w:tc>
          <w:tcPr>
            <w:tcW w:w="848" w:type="dxa"/>
          </w:tcPr>
          <w:p w14:paraId="4BB3F3F3" w14:textId="67F8F02B" w:rsidR="00065E02" w:rsidRDefault="00065E02" w:rsidP="00065E02"/>
        </w:tc>
        <w:tc>
          <w:tcPr>
            <w:tcW w:w="3814" w:type="dxa"/>
          </w:tcPr>
          <w:p w14:paraId="5E04666D" w14:textId="05CCFF62" w:rsidR="00E95795" w:rsidRDefault="00EB56C8" w:rsidP="00E95795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64416" behindDoc="1" locked="0" layoutInCell="1" allowOverlap="1" wp14:anchorId="6F7BC9F3" wp14:editId="421463EB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64770</wp:posOffset>
                  </wp:positionV>
                  <wp:extent cx="899160" cy="1003935"/>
                  <wp:effectExtent l="0" t="0" r="0" b="5715"/>
                  <wp:wrapTight wrapText="bothSides">
                    <wp:wrapPolygon edited="0">
                      <wp:start x="0" y="0"/>
                      <wp:lineTo x="0" y="21313"/>
                      <wp:lineTo x="21051" y="21313"/>
                      <wp:lineTo x="21051" y="0"/>
                      <wp:lineTo x="0" y="0"/>
                    </wp:wrapPolygon>
                  </wp:wrapTight>
                  <wp:docPr id="1585812965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E41B73" w14:textId="71E1FDA8" w:rsidR="00065E02" w:rsidRPr="001722D6" w:rsidRDefault="00EB56C8" w:rsidP="00E9579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Thé des Lords</w:t>
            </w:r>
          </w:p>
          <w:p w14:paraId="66C37FE7" w14:textId="67E11CA2" w:rsidR="001722D6" w:rsidRDefault="00EB56C8" w:rsidP="00E95795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Un grand classique des thés anglais : un « Lord » très distingué, le plus </w:t>
            </w:r>
            <w:proofErr w:type="spellStart"/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bergamoté</w:t>
            </w:r>
            <w:proofErr w:type="spellEnd"/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 de nos Earl Greys. </w:t>
            </w:r>
          </w:p>
          <w:p w14:paraId="2D44E411" w14:textId="26F263E9" w:rsidR="001C0E4D" w:rsidRDefault="00BA627E" w:rsidP="001C0E4D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Boîte de métal 100g</w:t>
            </w:r>
          </w:p>
          <w:p w14:paraId="490BEBF7" w14:textId="0A3BE2C9" w:rsidR="001722D6" w:rsidRPr="000166C9" w:rsidRDefault="001C0E4D" w:rsidP="001C0E4D">
            <w:pPr>
              <w:rPr>
                <w:b/>
                <w:bCs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EB56C8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4</w:t>
            </w:r>
            <w:r w:rsidR="009E10D8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 w:rsidR="00EB56C8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7</w:t>
            </w:r>
            <w:r w:rsidR="009E10D8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 € TTC</w:t>
            </w:r>
          </w:p>
        </w:tc>
        <w:tc>
          <w:tcPr>
            <w:tcW w:w="847" w:type="dxa"/>
          </w:tcPr>
          <w:p w14:paraId="69683F1D" w14:textId="77777777" w:rsidR="00065E02" w:rsidRDefault="00065E02" w:rsidP="00065E02"/>
        </w:tc>
        <w:tc>
          <w:tcPr>
            <w:tcW w:w="848" w:type="dxa"/>
          </w:tcPr>
          <w:p w14:paraId="5F4A3A50" w14:textId="77777777" w:rsidR="00065E02" w:rsidRDefault="00065E02" w:rsidP="00065E02"/>
        </w:tc>
      </w:tr>
      <w:tr w:rsidR="00065E02" w14:paraId="5EA2AA59" w14:textId="77777777" w:rsidTr="00A65FE5">
        <w:trPr>
          <w:trHeight w:val="1881"/>
        </w:trPr>
        <w:tc>
          <w:tcPr>
            <w:tcW w:w="3810" w:type="dxa"/>
          </w:tcPr>
          <w:p w14:paraId="0FBB5B6B" w14:textId="4A4CF621" w:rsidR="00363BF8" w:rsidRDefault="009E10D8" w:rsidP="00065E02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33696" behindDoc="1" locked="0" layoutInCell="1" allowOverlap="1" wp14:anchorId="3E8D31F5" wp14:editId="10B5C18D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58420</wp:posOffset>
                  </wp:positionV>
                  <wp:extent cx="1019810" cy="1089660"/>
                  <wp:effectExtent l="0" t="0" r="8890" b="0"/>
                  <wp:wrapTight wrapText="bothSides">
                    <wp:wrapPolygon edited="0">
                      <wp:start x="0" y="0"/>
                      <wp:lineTo x="0" y="21147"/>
                      <wp:lineTo x="21385" y="21147"/>
                      <wp:lineTo x="21385" y="0"/>
                      <wp:lineTo x="0" y="0"/>
                    </wp:wrapPolygon>
                  </wp:wrapTight>
                  <wp:docPr id="176359651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4782A1" w14:textId="730CC9D4" w:rsidR="00511B84" w:rsidRDefault="009E10D8" w:rsidP="00511B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Thé Céleste - </w:t>
            </w:r>
            <w:r w:rsidR="00BA627E">
              <w:rPr>
                <w:b/>
                <w:sz w:val="16"/>
                <w:szCs w:val="16"/>
              </w:rPr>
              <w:t>B</w:t>
            </w:r>
            <w:r w:rsidR="00A65FE5">
              <w:rPr>
                <w:b/>
                <w:sz w:val="16"/>
                <w:szCs w:val="16"/>
              </w:rPr>
              <w:t>IO</w:t>
            </w:r>
          </w:p>
          <w:p w14:paraId="056B403F" w14:textId="34796C28" w:rsidR="00511B84" w:rsidRDefault="009E10D8" w:rsidP="009E10D8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T</w:t>
            </w:r>
            <w:r w:rsidR="00A65FE5" w:rsidRPr="00A65FE5"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hé vert</w:t>
            </w: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 xml:space="preserve"> aux notes gourmandes de châtaigne et de vanille</w:t>
            </w:r>
            <w:r w:rsidR="00511B84" w:rsidRPr="00511B84"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.</w:t>
            </w: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 xml:space="preserve"> Un instant suspendu parmi les étoiles.</w:t>
            </w:r>
          </w:p>
          <w:p w14:paraId="7E8C579F" w14:textId="77777777" w:rsidR="00511B84" w:rsidRPr="00A65FE5" w:rsidRDefault="00511B84" w:rsidP="00511B84">
            <w:pPr>
              <w:rPr>
                <w:bCs/>
                <w:i/>
                <w:iCs/>
                <w:color w:val="385623" w:themeColor="accent6" w:themeShade="80"/>
                <w:sz w:val="12"/>
                <w:szCs w:val="12"/>
              </w:rPr>
            </w:pPr>
          </w:p>
          <w:p w14:paraId="690A6B71" w14:textId="31B086A4" w:rsidR="00511B84" w:rsidRDefault="00A65FE5" w:rsidP="00511B84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Boîte métal 110g</w:t>
            </w:r>
          </w:p>
          <w:p w14:paraId="6114B009" w14:textId="77777777" w:rsidR="001722D6" w:rsidRDefault="00511B84" w:rsidP="00511B84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A65FE5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7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 w:rsidR="00A65FE5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5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5A2822FD" w14:textId="1BEC76BC" w:rsidR="00A65FE5" w:rsidRPr="001722D6" w:rsidRDefault="00A65FE5" w:rsidP="00511B84">
            <w:pPr>
              <w:rPr>
                <w:b/>
                <w:color w:val="385623"/>
                <w:sz w:val="16"/>
                <w:szCs w:val="16"/>
                <w:u w:val="single"/>
              </w:rPr>
            </w:pPr>
          </w:p>
        </w:tc>
        <w:tc>
          <w:tcPr>
            <w:tcW w:w="847" w:type="dxa"/>
          </w:tcPr>
          <w:p w14:paraId="50D317C1" w14:textId="7FDECF14" w:rsidR="00065E02" w:rsidRDefault="00065E02" w:rsidP="00065E02"/>
        </w:tc>
        <w:tc>
          <w:tcPr>
            <w:tcW w:w="848" w:type="dxa"/>
          </w:tcPr>
          <w:p w14:paraId="4D432AC4" w14:textId="224C4EC8" w:rsidR="00065E02" w:rsidRDefault="00065E02" w:rsidP="00065E02"/>
        </w:tc>
        <w:tc>
          <w:tcPr>
            <w:tcW w:w="3814" w:type="dxa"/>
          </w:tcPr>
          <w:p w14:paraId="4214AF65" w14:textId="2B92A090" w:rsidR="00065E02" w:rsidRDefault="004E6EDB" w:rsidP="00065E02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934720" behindDoc="1" locked="0" layoutInCell="1" allowOverlap="1" wp14:anchorId="13DC8C4D" wp14:editId="5874AABD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90170</wp:posOffset>
                  </wp:positionV>
                  <wp:extent cx="853440" cy="1051560"/>
                  <wp:effectExtent l="0" t="0" r="3810" b="0"/>
                  <wp:wrapTight wrapText="bothSides">
                    <wp:wrapPolygon edited="0">
                      <wp:start x="0" y="0"/>
                      <wp:lineTo x="0" y="21130"/>
                      <wp:lineTo x="21214" y="21130"/>
                      <wp:lineTo x="21214" y="0"/>
                      <wp:lineTo x="0" y="0"/>
                    </wp:wrapPolygon>
                  </wp:wrapTight>
                  <wp:docPr id="37079804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5E02">
              <w:rPr>
                <w:noProof/>
              </w:rPr>
              <w:t xml:space="preserve"> </w:t>
            </w:r>
          </w:p>
          <w:p w14:paraId="0A6FC26F" w14:textId="19BC525F" w:rsidR="009E10D8" w:rsidRDefault="009E10D8" w:rsidP="009E10D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Rooibos de Noël </w:t>
            </w:r>
            <w:r w:rsidR="004E6EDB">
              <w:rPr>
                <w:b/>
                <w:sz w:val="16"/>
                <w:szCs w:val="16"/>
              </w:rPr>
              <w:t xml:space="preserve">- </w:t>
            </w:r>
            <w:r>
              <w:rPr>
                <w:b/>
                <w:sz w:val="16"/>
                <w:szCs w:val="16"/>
              </w:rPr>
              <w:t>BIO</w:t>
            </w:r>
          </w:p>
          <w:p w14:paraId="7C82CCF3" w14:textId="77777777" w:rsidR="009E10D8" w:rsidRDefault="009E10D8" w:rsidP="009E10D8">
            <w:pPr>
              <w:rPr>
                <w:i/>
                <w:color w:val="385623"/>
                <w:sz w:val="16"/>
                <w:szCs w:val="16"/>
              </w:rPr>
            </w:pPr>
            <w:r>
              <w:rPr>
                <w:i/>
                <w:color w:val="385623"/>
                <w:sz w:val="16"/>
                <w:szCs w:val="16"/>
              </w:rPr>
              <w:t>Rooibos aux notes d’agrumes, de rose, d’amande et d’épices.</w:t>
            </w:r>
            <w:r w:rsidRPr="006105D5">
              <w:rPr>
                <w:i/>
                <w:color w:val="385623"/>
                <w:sz w:val="16"/>
                <w:szCs w:val="16"/>
              </w:rPr>
              <w:t xml:space="preserve"> </w:t>
            </w:r>
          </w:p>
          <w:p w14:paraId="40FD820F" w14:textId="77777777" w:rsidR="009E10D8" w:rsidRDefault="009E10D8" w:rsidP="009E10D8">
            <w:pPr>
              <w:rPr>
                <w:i/>
                <w:color w:val="385623"/>
                <w:sz w:val="16"/>
                <w:szCs w:val="16"/>
              </w:rPr>
            </w:pPr>
          </w:p>
          <w:p w14:paraId="587355FC" w14:textId="77777777" w:rsidR="009E10D8" w:rsidRDefault="009E10D8" w:rsidP="009E10D8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Boîte métal 110g</w:t>
            </w:r>
          </w:p>
          <w:p w14:paraId="1332973E" w14:textId="5BB68AE6" w:rsidR="001722D6" w:rsidRPr="00F97EAE" w:rsidRDefault="009E10D8" w:rsidP="009E10D8">
            <w:pPr>
              <w:rPr>
                <w:i/>
                <w:iCs/>
                <w:color w:val="385623"/>
                <w:sz w:val="16"/>
                <w:szCs w:val="16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6,0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</w:tc>
        <w:tc>
          <w:tcPr>
            <w:tcW w:w="847" w:type="dxa"/>
          </w:tcPr>
          <w:p w14:paraId="16E0E3A4" w14:textId="77777777" w:rsidR="00065E02" w:rsidRDefault="00065E02" w:rsidP="00065E02"/>
        </w:tc>
        <w:tc>
          <w:tcPr>
            <w:tcW w:w="848" w:type="dxa"/>
          </w:tcPr>
          <w:p w14:paraId="4C89D44F" w14:textId="77777777" w:rsidR="00065E02" w:rsidRDefault="00065E02" w:rsidP="00065E02"/>
        </w:tc>
      </w:tr>
      <w:tr w:rsidR="00065E02" w14:paraId="557565FB" w14:textId="77777777" w:rsidTr="00A65FE5">
        <w:trPr>
          <w:trHeight w:val="1871"/>
        </w:trPr>
        <w:tc>
          <w:tcPr>
            <w:tcW w:w="3810" w:type="dxa"/>
          </w:tcPr>
          <w:p w14:paraId="60986B6C" w14:textId="0DB1A9EE" w:rsidR="00443C6C" w:rsidRDefault="004E6EDB" w:rsidP="00E95795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35744" behindDoc="1" locked="0" layoutInCell="1" allowOverlap="1" wp14:anchorId="5C692BEC" wp14:editId="4EC0E096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41275</wp:posOffset>
                  </wp:positionV>
                  <wp:extent cx="908050" cy="1082040"/>
                  <wp:effectExtent l="0" t="0" r="6350" b="3810"/>
                  <wp:wrapTight wrapText="bothSides">
                    <wp:wrapPolygon edited="0">
                      <wp:start x="0" y="0"/>
                      <wp:lineTo x="0" y="21296"/>
                      <wp:lineTo x="21298" y="21296"/>
                      <wp:lineTo x="21298" y="0"/>
                      <wp:lineTo x="0" y="0"/>
                    </wp:wrapPolygon>
                  </wp:wrapTight>
                  <wp:docPr id="21608083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D4E2A6" w14:textId="27505507" w:rsidR="009E10D8" w:rsidRDefault="009E10D8" w:rsidP="009E10D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Thé Vert de Noël </w:t>
            </w:r>
            <w:r w:rsidR="004E6EDB">
              <w:rPr>
                <w:b/>
                <w:sz w:val="16"/>
                <w:szCs w:val="16"/>
              </w:rPr>
              <w:t xml:space="preserve">- </w:t>
            </w:r>
            <w:r>
              <w:rPr>
                <w:b/>
                <w:sz w:val="16"/>
                <w:szCs w:val="16"/>
              </w:rPr>
              <w:t>BIO</w:t>
            </w:r>
          </w:p>
          <w:p w14:paraId="1607AD69" w14:textId="77777777" w:rsidR="009E10D8" w:rsidRDefault="009E10D8" w:rsidP="009E10D8">
            <w:pPr>
              <w:rPr>
                <w:i/>
                <w:color w:val="385623"/>
                <w:sz w:val="16"/>
                <w:szCs w:val="16"/>
              </w:rPr>
            </w:pPr>
            <w:r>
              <w:rPr>
                <w:i/>
                <w:color w:val="385623"/>
                <w:sz w:val="16"/>
                <w:szCs w:val="16"/>
              </w:rPr>
              <w:t>Thé vert aromatisé aux agrumes et aux épices douces</w:t>
            </w:r>
            <w:r w:rsidRPr="009428C5">
              <w:rPr>
                <w:i/>
                <w:color w:val="385623"/>
                <w:sz w:val="16"/>
                <w:szCs w:val="16"/>
              </w:rPr>
              <w:t>.</w:t>
            </w:r>
          </w:p>
          <w:p w14:paraId="3F9443FA" w14:textId="77777777" w:rsidR="009E10D8" w:rsidRDefault="009E10D8" w:rsidP="009E10D8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</w:p>
          <w:p w14:paraId="36009574" w14:textId="77777777" w:rsidR="009E10D8" w:rsidRDefault="009E10D8" w:rsidP="009E10D8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Boîte métal 100g</w:t>
            </w:r>
          </w:p>
          <w:p w14:paraId="1A9ACF2E" w14:textId="4F724F7E" w:rsidR="00065E02" w:rsidRPr="0027594E" w:rsidRDefault="009E10D8" w:rsidP="009E10D8">
            <w:pPr>
              <w:rPr>
                <w:b/>
                <w:sz w:val="12"/>
                <w:szCs w:val="12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6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</w:tc>
        <w:tc>
          <w:tcPr>
            <w:tcW w:w="847" w:type="dxa"/>
          </w:tcPr>
          <w:p w14:paraId="400AE57D" w14:textId="1ED4F694" w:rsidR="00065E02" w:rsidRDefault="00065E02" w:rsidP="00065E02"/>
        </w:tc>
        <w:tc>
          <w:tcPr>
            <w:tcW w:w="848" w:type="dxa"/>
          </w:tcPr>
          <w:p w14:paraId="7D12B4B6" w14:textId="126F2EED" w:rsidR="00065E02" w:rsidRDefault="00065E02" w:rsidP="00065E02"/>
        </w:tc>
        <w:tc>
          <w:tcPr>
            <w:tcW w:w="3814" w:type="dxa"/>
          </w:tcPr>
          <w:p w14:paraId="66B33EF0" w14:textId="41BCB722" w:rsidR="00A272D1" w:rsidRDefault="004E6EDB" w:rsidP="003D1BC9">
            <w:pPr>
              <w:rPr>
                <w:b/>
                <w:sz w:val="16"/>
                <w:szCs w:val="16"/>
              </w:rPr>
            </w:pPr>
            <w:r w:rsidRPr="004E6EDB">
              <w:rPr>
                <w:b/>
                <w:sz w:val="16"/>
                <w:szCs w:val="16"/>
              </w:rPr>
              <w:drawing>
                <wp:anchor distT="0" distB="0" distL="114300" distR="114300" simplePos="0" relativeHeight="251936768" behindDoc="1" locked="0" layoutInCell="1" allowOverlap="1" wp14:anchorId="5323323F" wp14:editId="23DF760F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56515</wp:posOffset>
                  </wp:positionV>
                  <wp:extent cx="906780" cy="1074420"/>
                  <wp:effectExtent l="0" t="0" r="7620" b="0"/>
                  <wp:wrapTight wrapText="bothSides">
                    <wp:wrapPolygon edited="0">
                      <wp:start x="0" y="0"/>
                      <wp:lineTo x="0" y="21064"/>
                      <wp:lineTo x="21328" y="21064"/>
                      <wp:lineTo x="21328" y="0"/>
                      <wp:lineTo x="0" y="0"/>
                    </wp:wrapPolygon>
                  </wp:wrapTight>
                  <wp:docPr id="6890054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005407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34CEBC" w14:textId="6342BDE2" w:rsidR="00F957C9" w:rsidRDefault="005252D0" w:rsidP="003D1BC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Thé Noir de Noël </w:t>
            </w:r>
            <w:r w:rsidR="004E6EDB">
              <w:rPr>
                <w:b/>
                <w:sz w:val="16"/>
                <w:szCs w:val="16"/>
              </w:rPr>
              <w:t xml:space="preserve">- </w:t>
            </w:r>
            <w:r>
              <w:rPr>
                <w:b/>
                <w:sz w:val="16"/>
                <w:szCs w:val="16"/>
              </w:rPr>
              <w:t>BIO</w:t>
            </w:r>
          </w:p>
          <w:p w14:paraId="3F895C79" w14:textId="74A9E9ED" w:rsidR="00F957C9" w:rsidRDefault="00366B50" w:rsidP="003D1BC9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 xml:space="preserve">Thé </w:t>
            </w:r>
            <w:r w:rsidR="005252D0"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 xml:space="preserve">noir aromatisé </w:t>
            </w: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aux agrumes et aux épices douces</w:t>
            </w:r>
            <w:r w:rsidR="00DE7310" w:rsidRPr="00DE7310"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.</w:t>
            </w:r>
          </w:p>
          <w:p w14:paraId="7E0F334E" w14:textId="7D5C888D" w:rsidR="00F957C9" w:rsidRDefault="00F957C9" w:rsidP="003D1BC9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</w:p>
          <w:p w14:paraId="4A16A0CF" w14:textId="712CFC83" w:rsidR="00737317" w:rsidRDefault="00366B50" w:rsidP="00737317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Boîte métal 110g</w:t>
            </w:r>
          </w:p>
          <w:p w14:paraId="435B5626" w14:textId="2F78947C" w:rsidR="00F957C9" w:rsidRPr="00F957C9" w:rsidRDefault="00737317" w:rsidP="00737317">
            <w:pPr>
              <w:rPr>
                <w:bCs/>
                <w:i/>
                <w:iCs/>
                <w:sz w:val="16"/>
                <w:szCs w:val="16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366B50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6,0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</w:tc>
        <w:tc>
          <w:tcPr>
            <w:tcW w:w="847" w:type="dxa"/>
          </w:tcPr>
          <w:p w14:paraId="2204C05B" w14:textId="21077CA9" w:rsidR="00065E02" w:rsidRDefault="00065E02" w:rsidP="00065E02"/>
        </w:tc>
        <w:tc>
          <w:tcPr>
            <w:tcW w:w="848" w:type="dxa"/>
          </w:tcPr>
          <w:p w14:paraId="2B5420A7" w14:textId="57F7A77F" w:rsidR="00065E02" w:rsidRDefault="00065E02" w:rsidP="00065E02"/>
        </w:tc>
      </w:tr>
      <w:tr w:rsidR="00092CCC" w14:paraId="43BD3894" w14:textId="77777777" w:rsidTr="00A65FE5">
        <w:trPr>
          <w:trHeight w:val="1119"/>
        </w:trPr>
        <w:tc>
          <w:tcPr>
            <w:tcW w:w="3810" w:type="dxa"/>
          </w:tcPr>
          <w:p w14:paraId="43BD7475" w14:textId="77777777" w:rsidR="00092CCC" w:rsidRDefault="00092CCC" w:rsidP="00092CCC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40864" behindDoc="1" locked="0" layoutInCell="1" allowOverlap="1" wp14:anchorId="61C79526" wp14:editId="19928BB5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57785</wp:posOffset>
                  </wp:positionV>
                  <wp:extent cx="1135380" cy="1089025"/>
                  <wp:effectExtent l="0" t="0" r="7620" b="0"/>
                  <wp:wrapTight wrapText="bothSides">
                    <wp:wrapPolygon edited="0">
                      <wp:start x="0" y="0"/>
                      <wp:lineTo x="0" y="21159"/>
                      <wp:lineTo x="21383" y="21159"/>
                      <wp:lineTo x="21383" y="0"/>
                      <wp:lineTo x="0" y="0"/>
                    </wp:wrapPolygon>
                  </wp:wrapTight>
                  <wp:docPr id="448772840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29836B" w14:textId="77777777" w:rsidR="00092CCC" w:rsidRDefault="00092CCC" w:rsidP="00092CC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Coffret 4 miniatures de Noël - BIO</w:t>
            </w:r>
          </w:p>
          <w:p w14:paraId="11A394B0" w14:textId="77777777" w:rsidR="00092CCC" w:rsidRPr="00092CCC" w:rsidRDefault="00092CCC" w:rsidP="00092CCC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Ce mélange réconfortant d’agrume, d’amande et d’épices se décline sur bases de thés et infusions. </w:t>
            </w:r>
          </w:p>
          <w:p w14:paraId="4B8BDE3B" w14:textId="77777777" w:rsidR="00092CCC" w:rsidRDefault="00092CCC" w:rsidP="00092CCC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Prix : 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29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4FD96369" w14:textId="77777777" w:rsidR="00092CCC" w:rsidRDefault="00092CCC" w:rsidP="00092CCC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</w:p>
          <w:p w14:paraId="417D665C" w14:textId="5C7EE195" w:rsidR="00092CCC" w:rsidRPr="00694814" w:rsidRDefault="00092CCC" w:rsidP="00092CCC">
            <w:pPr>
              <w:rPr>
                <w:i/>
                <w:color w:val="385623"/>
                <w:sz w:val="16"/>
                <w:szCs w:val="16"/>
              </w:rPr>
            </w:pPr>
          </w:p>
        </w:tc>
        <w:tc>
          <w:tcPr>
            <w:tcW w:w="847" w:type="dxa"/>
          </w:tcPr>
          <w:p w14:paraId="02CCB636" w14:textId="6A259A39" w:rsidR="00092CCC" w:rsidRDefault="00092CCC" w:rsidP="00092CCC"/>
        </w:tc>
        <w:tc>
          <w:tcPr>
            <w:tcW w:w="848" w:type="dxa"/>
          </w:tcPr>
          <w:p w14:paraId="0276E07B" w14:textId="159B7859" w:rsidR="00092CCC" w:rsidRDefault="00092CCC" w:rsidP="00092CCC"/>
        </w:tc>
        <w:tc>
          <w:tcPr>
            <w:tcW w:w="3814" w:type="dxa"/>
          </w:tcPr>
          <w:p w14:paraId="726DC336" w14:textId="3E381400" w:rsidR="00092CCC" w:rsidRDefault="00092CCC" w:rsidP="00092CCC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41888" behindDoc="1" locked="0" layoutInCell="1" allowOverlap="1" wp14:anchorId="2136F42E" wp14:editId="15953EAF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83820</wp:posOffset>
                  </wp:positionV>
                  <wp:extent cx="1099185" cy="1089660"/>
                  <wp:effectExtent l="0" t="0" r="5715" b="0"/>
                  <wp:wrapTight wrapText="bothSides">
                    <wp:wrapPolygon edited="0">
                      <wp:start x="0" y="0"/>
                      <wp:lineTo x="0" y="21147"/>
                      <wp:lineTo x="21338" y="21147"/>
                      <wp:lineTo x="21338" y="0"/>
                      <wp:lineTo x="0" y="0"/>
                    </wp:wrapPolygon>
                  </wp:wrapTight>
                  <wp:docPr id="213946679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85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69B482" w14:textId="2593D295" w:rsidR="00092CCC" w:rsidRDefault="00092CCC" w:rsidP="00092CC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Coffret 4 miniatures du Louvre</w:t>
            </w:r>
          </w:p>
          <w:p w14:paraId="01A84E41" w14:textId="38113758" w:rsidR="00092CCC" w:rsidRPr="00092CCC" w:rsidRDefault="00092CCC" w:rsidP="00092CCC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Assortiment de 2 thés et 2 infusions, créations exclusives de la maison pour le musée du Louvre. </w:t>
            </w:r>
          </w:p>
          <w:p w14:paraId="5A152EB5" w14:textId="75569E90" w:rsidR="00092CCC" w:rsidRDefault="00092CCC" w:rsidP="00092CCC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Prix : 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29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245C605A" w14:textId="77777777" w:rsidR="00092CCC" w:rsidRDefault="00092CCC" w:rsidP="00092CCC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</w:p>
          <w:p w14:paraId="70A1875D" w14:textId="6259A0CF" w:rsidR="00092CCC" w:rsidRPr="00EE3EB2" w:rsidRDefault="00092CCC" w:rsidP="00092CCC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47" w:type="dxa"/>
          </w:tcPr>
          <w:p w14:paraId="7FD2E39B" w14:textId="54D34149" w:rsidR="00092CCC" w:rsidRDefault="00092CCC" w:rsidP="00092CCC"/>
        </w:tc>
        <w:tc>
          <w:tcPr>
            <w:tcW w:w="848" w:type="dxa"/>
          </w:tcPr>
          <w:p w14:paraId="5872B601" w14:textId="77777777" w:rsidR="00092CCC" w:rsidRDefault="00092CCC" w:rsidP="00092CCC"/>
        </w:tc>
      </w:tr>
    </w:tbl>
    <w:p w14:paraId="02B753FC" w14:textId="77777777" w:rsidR="002874C8" w:rsidRDefault="002874C8" w:rsidP="002874C8">
      <w:pPr>
        <w:rPr>
          <w:sz w:val="16"/>
          <w:szCs w:val="16"/>
        </w:rPr>
      </w:pPr>
    </w:p>
    <w:p w14:paraId="5596E430" w14:textId="77777777" w:rsidR="00A65FE5" w:rsidRDefault="00A65FE5" w:rsidP="002874C8">
      <w:pPr>
        <w:rPr>
          <w:sz w:val="16"/>
          <w:szCs w:val="16"/>
        </w:rPr>
      </w:pPr>
    </w:p>
    <w:p w14:paraId="214A12E8" w14:textId="77777777" w:rsidR="00A65FE5" w:rsidRDefault="00A65FE5" w:rsidP="002874C8">
      <w:pPr>
        <w:rPr>
          <w:sz w:val="16"/>
          <w:szCs w:val="16"/>
        </w:rPr>
      </w:pPr>
    </w:p>
    <w:tbl>
      <w:tblPr>
        <w:tblStyle w:val="1"/>
        <w:tblW w:w="110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850"/>
        <w:gridCol w:w="851"/>
        <w:gridCol w:w="3827"/>
        <w:gridCol w:w="850"/>
        <w:gridCol w:w="851"/>
      </w:tblGrid>
      <w:tr w:rsidR="00A65FE5" w14:paraId="450B447A" w14:textId="77777777" w:rsidTr="00027690">
        <w:trPr>
          <w:trHeight w:val="274"/>
        </w:trPr>
        <w:tc>
          <w:tcPr>
            <w:tcW w:w="3823" w:type="dxa"/>
          </w:tcPr>
          <w:p w14:paraId="0636798D" w14:textId="77777777" w:rsidR="00A65FE5" w:rsidRDefault="00A65FE5" w:rsidP="0002769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8"/>
                <w:szCs w:val="28"/>
                <w:u w:val="single"/>
              </w:rPr>
              <w:t>Thés – Palais des thés</w:t>
            </w:r>
          </w:p>
        </w:tc>
        <w:tc>
          <w:tcPr>
            <w:tcW w:w="850" w:type="dxa"/>
          </w:tcPr>
          <w:p w14:paraId="72E1BFCE" w14:textId="77777777" w:rsidR="00A65FE5" w:rsidRDefault="00A65FE5" w:rsidP="000276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Quantité</w:t>
            </w:r>
          </w:p>
        </w:tc>
        <w:tc>
          <w:tcPr>
            <w:tcW w:w="851" w:type="dxa"/>
          </w:tcPr>
          <w:p w14:paraId="59883AC5" w14:textId="77777777" w:rsidR="00A65FE5" w:rsidRDefault="00A65FE5" w:rsidP="000276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TTC</w:t>
            </w:r>
          </w:p>
        </w:tc>
        <w:tc>
          <w:tcPr>
            <w:tcW w:w="3827" w:type="dxa"/>
          </w:tcPr>
          <w:p w14:paraId="5A4377FF" w14:textId="77777777" w:rsidR="00A65FE5" w:rsidRDefault="00A65FE5" w:rsidP="00027690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Thés – Palais des thés</w:t>
            </w:r>
          </w:p>
        </w:tc>
        <w:tc>
          <w:tcPr>
            <w:tcW w:w="850" w:type="dxa"/>
          </w:tcPr>
          <w:p w14:paraId="695F6912" w14:textId="77777777" w:rsidR="00A65FE5" w:rsidRDefault="00A65FE5" w:rsidP="000276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Quantité</w:t>
            </w:r>
          </w:p>
        </w:tc>
        <w:tc>
          <w:tcPr>
            <w:tcW w:w="851" w:type="dxa"/>
          </w:tcPr>
          <w:p w14:paraId="0C4EC5E9" w14:textId="77777777" w:rsidR="00A65FE5" w:rsidRDefault="00A65FE5" w:rsidP="000276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TTC</w:t>
            </w:r>
          </w:p>
        </w:tc>
      </w:tr>
      <w:tr w:rsidR="00332200" w14:paraId="5073506B" w14:textId="77777777" w:rsidTr="00027690">
        <w:trPr>
          <w:trHeight w:val="1727"/>
        </w:trPr>
        <w:tc>
          <w:tcPr>
            <w:tcW w:w="3823" w:type="dxa"/>
          </w:tcPr>
          <w:p w14:paraId="71549EC0" w14:textId="6FCE75CA" w:rsidR="00332200" w:rsidRDefault="006051D7" w:rsidP="00332200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42912" behindDoc="1" locked="0" layoutInCell="1" allowOverlap="1" wp14:anchorId="403AA0AC" wp14:editId="57D7753A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22860</wp:posOffset>
                  </wp:positionV>
                  <wp:extent cx="1059180" cy="1198880"/>
                  <wp:effectExtent l="0" t="0" r="7620" b="1270"/>
                  <wp:wrapTight wrapText="bothSides">
                    <wp:wrapPolygon edited="0">
                      <wp:start x="0" y="0"/>
                      <wp:lineTo x="0" y="21280"/>
                      <wp:lineTo x="21367" y="21280"/>
                      <wp:lineTo x="21367" y="0"/>
                      <wp:lineTo x="0" y="0"/>
                    </wp:wrapPolygon>
                  </wp:wrapTight>
                  <wp:docPr id="181595750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19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5B2F19" w14:textId="132165E9" w:rsidR="00332200" w:rsidRDefault="00092CCC" w:rsidP="003322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Infusion de Noël -</w:t>
            </w:r>
            <w:r w:rsidR="00332200">
              <w:rPr>
                <w:b/>
                <w:sz w:val="16"/>
                <w:szCs w:val="16"/>
              </w:rPr>
              <w:t xml:space="preserve"> BIO</w:t>
            </w:r>
          </w:p>
          <w:p w14:paraId="197972BC" w14:textId="0DD92476" w:rsidR="00332200" w:rsidRDefault="006051D7" w:rsidP="00332200">
            <w:pPr>
              <w:rPr>
                <w:i/>
                <w:color w:val="385623"/>
                <w:sz w:val="16"/>
                <w:szCs w:val="16"/>
              </w:rPr>
            </w:pPr>
            <w:r>
              <w:rPr>
                <w:i/>
                <w:color w:val="385623"/>
                <w:sz w:val="16"/>
                <w:szCs w:val="16"/>
              </w:rPr>
              <w:t xml:space="preserve">L’infusion N°25 est sans théine, composée de fruits et d’épices à l’instar de notre collection de Noël. </w:t>
            </w:r>
          </w:p>
          <w:p w14:paraId="03CC339E" w14:textId="77777777" w:rsidR="006051D7" w:rsidRPr="006051D7" w:rsidRDefault="006051D7" w:rsidP="00332200">
            <w:pPr>
              <w:rPr>
                <w:i/>
                <w:color w:val="385623"/>
                <w:sz w:val="16"/>
                <w:szCs w:val="16"/>
              </w:rPr>
            </w:pPr>
          </w:p>
          <w:p w14:paraId="633349C6" w14:textId="28E18BA8" w:rsidR="00332200" w:rsidRDefault="006051D7" w:rsidP="00332200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Etui 20 mousselines</w:t>
            </w:r>
          </w:p>
          <w:p w14:paraId="0E591F30" w14:textId="1734F7A2" w:rsidR="00332200" w:rsidRPr="006051D7" w:rsidRDefault="00332200" w:rsidP="00332200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6051D7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4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 w:rsidR="006051D7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</w:tc>
        <w:tc>
          <w:tcPr>
            <w:tcW w:w="850" w:type="dxa"/>
          </w:tcPr>
          <w:p w14:paraId="0C0E230C" w14:textId="77777777" w:rsidR="00332200" w:rsidRDefault="00332200" w:rsidP="00332200"/>
        </w:tc>
        <w:tc>
          <w:tcPr>
            <w:tcW w:w="851" w:type="dxa"/>
          </w:tcPr>
          <w:p w14:paraId="15633617" w14:textId="77777777" w:rsidR="00332200" w:rsidRDefault="00332200" w:rsidP="00332200"/>
        </w:tc>
        <w:tc>
          <w:tcPr>
            <w:tcW w:w="3827" w:type="dxa"/>
          </w:tcPr>
          <w:p w14:paraId="1A1EC2B6" w14:textId="2AC0AA38" w:rsidR="00332200" w:rsidRDefault="006051D7" w:rsidP="00332200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43936" behindDoc="1" locked="0" layoutInCell="1" allowOverlap="1" wp14:anchorId="2A1542F3" wp14:editId="6B1676C6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83820</wp:posOffset>
                  </wp:positionV>
                  <wp:extent cx="990600" cy="1060450"/>
                  <wp:effectExtent l="0" t="0" r="0" b="6350"/>
                  <wp:wrapTight wrapText="bothSides">
                    <wp:wrapPolygon edited="0">
                      <wp:start x="0" y="0"/>
                      <wp:lineTo x="0" y="21341"/>
                      <wp:lineTo x="21185" y="21341"/>
                      <wp:lineTo x="21185" y="0"/>
                      <wp:lineTo x="0" y="0"/>
                    </wp:wrapPolygon>
                  </wp:wrapTight>
                  <wp:docPr id="193869301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2075FE" w14:textId="0F9037FD" w:rsidR="00332200" w:rsidRDefault="006051D7" w:rsidP="003322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Thé Merveilleux</w:t>
            </w:r>
          </w:p>
          <w:p w14:paraId="14DBC3B9" w14:textId="7F52310C" w:rsidR="00332200" w:rsidRDefault="00332200" w:rsidP="00332200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 w:rsidRPr="00332200">
              <w:rPr>
                <w:i/>
                <w:iCs/>
                <w:color w:val="385623" w:themeColor="accent6" w:themeShade="80"/>
                <w:sz w:val="16"/>
                <w:szCs w:val="16"/>
              </w:rPr>
              <w:t>C</w:t>
            </w:r>
            <w:r w:rsidR="006051D7">
              <w:rPr>
                <w:i/>
                <w:iCs/>
                <w:color w:val="385623" w:themeColor="accent6" w:themeShade="80"/>
                <w:sz w:val="16"/>
                <w:szCs w:val="16"/>
              </w:rPr>
              <w:t>ette création originale et savoureuse associe au thé vert de véritables éclats d’amande et de pistache.</w:t>
            </w:r>
          </w:p>
          <w:p w14:paraId="56941A3A" w14:textId="77777777" w:rsidR="006051D7" w:rsidRDefault="006051D7" w:rsidP="00332200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</w:p>
          <w:p w14:paraId="4DF0440F" w14:textId="69CD9FD3" w:rsidR="00332200" w:rsidRDefault="006051D7" w:rsidP="00332200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Etui 20 mousselines</w:t>
            </w:r>
          </w:p>
          <w:p w14:paraId="156FC19A" w14:textId="7D39613F" w:rsidR="00332200" w:rsidRDefault="00332200" w:rsidP="00332200">
            <w:pPr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</w:pPr>
            <w:r w:rsidRPr="004179D3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6051D7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2,0</w:t>
            </w:r>
            <w:r w:rsidRPr="004179D3">
              <w:rPr>
                <w:b/>
                <w:bCs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7B62F5BA" w14:textId="77777777" w:rsidR="00332200" w:rsidRPr="004179D3" w:rsidRDefault="00332200" w:rsidP="00332200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50" w:type="dxa"/>
          </w:tcPr>
          <w:p w14:paraId="1E79D709" w14:textId="77777777" w:rsidR="00332200" w:rsidRDefault="00332200" w:rsidP="00332200"/>
        </w:tc>
        <w:tc>
          <w:tcPr>
            <w:tcW w:w="851" w:type="dxa"/>
          </w:tcPr>
          <w:p w14:paraId="433B2E7D" w14:textId="77777777" w:rsidR="00332200" w:rsidRDefault="00332200" w:rsidP="00332200"/>
        </w:tc>
      </w:tr>
      <w:tr w:rsidR="006051D7" w14:paraId="05BE1C24" w14:textId="77777777" w:rsidTr="00027690">
        <w:trPr>
          <w:trHeight w:val="1588"/>
        </w:trPr>
        <w:tc>
          <w:tcPr>
            <w:tcW w:w="3823" w:type="dxa"/>
          </w:tcPr>
          <w:p w14:paraId="1644876E" w14:textId="247ADCEF" w:rsidR="00D43751" w:rsidRDefault="00D43751" w:rsidP="00D43751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59296" behindDoc="1" locked="0" layoutInCell="1" allowOverlap="1" wp14:anchorId="734EE110" wp14:editId="4D8E41C6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112395</wp:posOffset>
                  </wp:positionV>
                  <wp:extent cx="1059180" cy="1122045"/>
                  <wp:effectExtent l="0" t="0" r="7620" b="1905"/>
                  <wp:wrapTight wrapText="bothSides">
                    <wp:wrapPolygon edited="0">
                      <wp:start x="0" y="0"/>
                      <wp:lineTo x="0" y="21270"/>
                      <wp:lineTo x="21367" y="21270"/>
                      <wp:lineTo x="21367" y="0"/>
                      <wp:lineTo x="0" y="0"/>
                    </wp:wrapPolygon>
                  </wp:wrapTight>
                  <wp:docPr id="728197304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AB6D7F0" w14:textId="77777777" w:rsidR="000D450D" w:rsidRDefault="00D43751" w:rsidP="00D4375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Thé du Louvre – </w:t>
            </w:r>
            <w:r w:rsidR="000D450D">
              <w:rPr>
                <w:b/>
                <w:sz w:val="16"/>
                <w:szCs w:val="16"/>
              </w:rPr>
              <w:t xml:space="preserve"> </w:t>
            </w:r>
          </w:p>
          <w:p w14:paraId="7B671DC5" w14:textId="3851870D" w:rsidR="00D43751" w:rsidRDefault="00D43751" w:rsidP="00D4375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‘Côté Jardin’</w:t>
            </w:r>
          </w:p>
          <w:p w14:paraId="6F0760C4" w14:textId="6992EC4B" w:rsidR="00D43751" w:rsidRPr="006051D7" w:rsidRDefault="00B00A0E" w:rsidP="00D43751">
            <w:pPr>
              <w:rPr>
                <w:i/>
                <w:color w:val="385623"/>
                <w:sz w:val="16"/>
                <w:szCs w:val="16"/>
              </w:rPr>
            </w:pPr>
            <w:r>
              <w:rPr>
                <w:i/>
                <w:color w:val="385623"/>
                <w:sz w:val="16"/>
                <w:szCs w:val="16"/>
              </w:rPr>
              <w:t xml:space="preserve">Ce thé vert gourmand aux notes de pomme, de prune et de coing invite </w:t>
            </w:r>
            <w:r w:rsidR="000D450D">
              <w:rPr>
                <w:i/>
                <w:color w:val="385623"/>
                <w:sz w:val="16"/>
                <w:szCs w:val="16"/>
              </w:rPr>
              <w:t>à une promenade dans le jardin des Tuileries</w:t>
            </w:r>
            <w:r w:rsidR="00D43751">
              <w:rPr>
                <w:i/>
                <w:color w:val="385623"/>
                <w:sz w:val="16"/>
                <w:szCs w:val="16"/>
              </w:rPr>
              <w:t xml:space="preserve">. </w:t>
            </w:r>
          </w:p>
          <w:p w14:paraId="09182110" w14:textId="77777777" w:rsidR="00D43751" w:rsidRDefault="00D43751" w:rsidP="00D43751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Etui 20 mousselines</w:t>
            </w:r>
          </w:p>
          <w:p w14:paraId="2F076B0E" w14:textId="48F291D1" w:rsidR="006051D7" w:rsidRDefault="00D43751" w:rsidP="00D43751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 w:rsidR="000D450D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2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 w:rsidR="000D450D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30197B18" w14:textId="7DB91EFA" w:rsidR="00D43751" w:rsidRPr="006942DC" w:rsidRDefault="00D43751" w:rsidP="00D43751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50" w:type="dxa"/>
          </w:tcPr>
          <w:p w14:paraId="5C9405FC" w14:textId="77777777" w:rsidR="006051D7" w:rsidRDefault="006051D7" w:rsidP="006051D7"/>
        </w:tc>
        <w:tc>
          <w:tcPr>
            <w:tcW w:w="851" w:type="dxa"/>
          </w:tcPr>
          <w:p w14:paraId="35B66C37" w14:textId="77777777" w:rsidR="006051D7" w:rsidRDefault="006051D7" w:rsidP="006051D7"/>
        </w:tc>
        <w:tc>
          <w:tcPr>
            <w:tcW w:w="3827" w:type="dxa"/>
          </w:tcPr>
          <w:p w14:paraId="04854AC2" w14:textId="1EB700C9" w:rsidR="000D450D" w:rsidRDefault="000D450D" w:rsidP="000D450D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960320" behindDoc="1" locked="0" layoutInCell="1" allowOverlap="1" wp14:anchorId="16B8EA89" wp14:editId="4439BFA2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74295</wp:posOffset>
                  </wp:positionV>
                  <wp:extent cx="1031843" cy="1143000"/>
                  <wp:effectExtent l="0" t="0" r="0" b="0"/>
                  <wp:wrapTight wrapText="bothSides">
                    <wp:wrapPolygon edited="0">
                      <wp:start x="0" y="0"/>
                      <wp:lineTo x="0" y="21240"/>
                      <wp:lineTo x="21148" y="21240"/>
                      <wp:lineTo x="21148" y="0"/>
                      <wp:lineTo x="0" y="0"/>
                    </wp:wrapPolygon>
                  </wp:wrapTight>
                  <wp:docPr id="498174354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43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85CB7A7" w14:textId="1AC550BC" w:rsidR="000D450D" w:rsidRDefault="000D450D" w:rsidP="000D450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Thé du Louvre –  </w:t>
            </w:r>
          </w:p>
          <w:p w14:paraId="37FE457B" w14:textId="4562412F" w:rsidR="000D450D" w:rsidRDefault="000D450D" w:rsidP="000D450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‘Côté </w:t>
            </w:r>
            <w:r>
              <w:rPr>
                <w:b/>
                <w:sz w:val="16"/>
                <w:szCs w:val="16"/>
              </w:rPr>
              <w:t>Cour</w:t>
            </w:r>
            <w:r>
              <w:rPr>
                <w:b/>
                <w:sz w:val="16"/>
                <w:szCs w:val="16"/>
              </w:rPr>
              <w:t>’</w:t>
            </w:r>
          </w:p>
          <w:p w14:paraId="30BC41EC" w14:textId="72B82A19" w:rsidR="000D450D" w:rsidRDefault="000D450D" w:rsidP="000D450D">
            <w:pPr>
              <w:rPr>
                <w:i/>
                <w:color w:val="385623"/>
                <w:sz w:val="16"/>
                <w:szCs w:val="16"/>
              </w:rPr>
            </w:pPr>
            <w:r>
              <w:rPr>
                <w:i/>
                <w:color w:val="385623"/>
                <w:sz w:val="16"/>
                <w:szCs w:val="16"/>
              </w:rPr>
              <w:t xml:space="preserve">Ce thé </w:t>
            </w:r>
            <w:r>
              <w:rPr>
                <w:i/>
                <w:color w:val="385623"/>
                <w:sz w:val="16"/>
                <w:szCs w:val="16"/>
              </w:rPr>
              <w:t xml:space="preserve">noir envoûtant aux notes d’agrumes et de mûre sauvage. </w:t>
            </w:r>
          </w:p>
          <w:p w14:paraId="4B7E46B6" w14:textId="77777777" w:rsidR="000D450D" w:rsidRPr="006051D7" w:rsidRDefault="000D450D" w:rsidP="000D450D">
            <w:pPr>
              <w:rPr>
                <w:i/>
                <w:color w:val="385623"/>
                <w:sz w:val="16"/>
                <w:szCs w:val="16"/>
              </w:rPr>
            </w:pPr>
          </w:p>
          <w:p w14:paraId="4139C417" w14:textId="77777777" w:rsidR="000D450D" w:rsidRDefault="000D450D" w:rsidP="000D450D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Etui 20 mousselines</w:t>
            </w:r>
          </w:p>
          <w:p w14:paraId="60247986" w14:textId="5B8D8AA8" w:rsidR="000D450D" w:rsidRDefault="000D450D" w:rsidP="000D450D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Prix : 1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2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5EAFE553" w14:textId="7E279FC9" w:rsidR="006051D7" w:rsidRPr="004179D3" w:rsidRDefault="006051D7" w:rsidP="006051D7">
            <w:pPr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50" w:type="dxa"/>
          </w:tcPr>
          <w:p w14:paraId="1CFD81F6" w14:textId="77777777" w:rsidR="006051D7" w:rsidRDefault="006051D7" w:rsidP="006051D7"/>
        </w:tc>
        <w:tc>
          <w:tcPr>
            <w:tcW w:w="851" w:type="dxa"/>
          </w:tcPr>
          <w:p w14:paraId="446F87EB" w14:textId="77777777" w:rsidR="006051D7" w:rsidRDefault="006051D7" w:rsidP="006051D7"/>
        </w:tc>
      </w:tr>
      <w:tr w:rsidR="00D43751" w14:paraId="37F3DA5E" w14:textId="77777777" w:rsidTr="00027690">
        <w:trPr>
          <w:trHeight w:val="1648"/>
        </w:trPr>
        <w:tc>
          <w:tcPr>
            <w:tcW w:w="3823" w:type="dxa"/>
          </w:tcPr>
          <w:p w14:paraId="252FBFF4" w14:textId="77777777" w:rsidR="00D43751" w:rsidRDefault="00D43751" w:rsidP="00D43751">
            <w:pPr>
              <w:rPr>
                <w:b/>
                <w:sz w:val="16"/>
                <w:szCs w:val="16"/>
              </w:rPr>
            </w:pPr>
            <w:r w:rsidRPr="00C60996">
              <w:rPr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957248" behindDoc="1" locked="0" layoutInCell="1" allowOverlap="1" wp14:anchorId="364AF990" wp14:editId="7554D630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125730</wp:posOffset>
                  </wp:positionV>
                  <wp:extent cx="1290955" cy="922020"/>
                  <wp:effectExtent l="0" t="0" r="4445" b="0"/>
                  <wp:wrapTight wrapText="bothSides">
                    <wp:wrapPolygon edited="0">
                      <wp:start x="0" y="0"/>
                      <wp:lineTo x="0" y="20975"/>
                      <wp:lineTo x="21356" y="20975"/>
                      <wp:lineTo x="21356" y="0"/>
                      <wp:lineTo x="0" y="0"/>
                    </wp:wrapPolygon>
                  </wp:wrapTight>
                  <wp:docPr id="1762348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950213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955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E3B534" w14:textId="77777777" w:rsidR="00D43751" w:rsidRDefault="00D43751" w:rsidP="00D4375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Coffret d’Infusions BIO</w:t>
            </w:r>
          </w:p>
          <w:p w14:paraId="41AB6342" w14:textId="77777777" w:rsidR="00D43751" w:rsidRDefault="00D43751" w:rsidP="00D43751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« L’Herboriste »</w:t>
            </w:r>
          </w:p>
          <w:p w14:paraId="670BACDF" w14:textId="77777777" w:rsidR="00D43751" w:rsidRDefault="00D43751" w:rsidP="00D43751">
            <w:pP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bCs/>
                <w:i/>
                <w:iCs/>
                <w:color w:val="385623" w:themeColor="accent6" w:themeShade="80"/>
                <w:sz w:val="16"/>
                <w:szCs w:val="16"/>
              </w:rPr>
              <w:t>Coffret 36 mousselines d’infusion de plantes.</w:t>
            </w:r>
          </w:p>
          <w:p w14:paraId="7ACAF12F" w14:textId="45F3D54E" w:rsidR="00D43751" w:rsidRDefault="00D43751" w:rsidP="00D43751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Prix : 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29,9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  <w:p w14:paraId="77B008AD" w14:textId="77777777" w:rsidR="00D43751" w:rsidRDefault="00D43751" w:rsidP="00D43751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</w:p>
          <w:p w14:paraId="6748E970" w14:textId="56E104B5" w:rsidR="00D43751" w:rsidRPr="000166C9" w:rsidRDefault="00D43751" w:rsidP="00D43751">
            <w:pPr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850" w:type="dxa"/>
          </w:tcPr>
          <w:p w14:paraId="73305AC8" w14:textId="77777777" w:rsidR="00D43751" w:rsidRDefault="00D43751" w:rsidP="00D43751"/>
        </w:tc>
        <w:tc>
          <w:tcPr>
            <w:tcW w:w="851" w:type="dxa"/>
          </w:tcPr>
          <w:p w14:paraId="2117967B" w14:textId="77777777" w:rsidR="00D43751" w:rsidRDefault="00D43751" w:rsidP="00D43751"/>
        </w:tc>
        <w:tc>
          <w:tcPr>
            <w:tcW w:w="3827" w:type="dxa"/>
          </w:tcPr>
          <w:p w14:paraId="6ED6D4D3" w14:textId="41309DF8" w:rsidR="00D43751" w:rsidRDefault="00D43751" w:rsidP="00D43751">
            <w:pPr>
              <w:rPr>
                <w:b/>
                <w:sz w:val="16"/>
                <w:szCs w:val="16"/>
              </w:rPr>
            </w:pPr>
          </w:p>
          <w:p w14:paraId="42AFA2EE" w14:textId="01290FA2" w:rsidR="00D43751" w:rsidRPr="001722D6" w:rsidRDefault="000D450D" w:rsidP="00D43751">
            <w:pPr>
              <w:rPr>
                <w:b/>
                <w:bCs/>
                <w:sz w:val="16"/>
                <w:szCs w:val="16"/>
              </w:rPr>
            </w:pPr>
            <w:r w:rsidRPr="00C60996">
              <w:rPr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958272" behindDoc="1" locked="0" layoutInCell="1" allowOverlap="1" wp14:anchorId="13BF37DD" wp14:editId="4463D045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17145</wp:posOffset>
                  </wp:positionV>
                  <wp:extent cx="1181100" cy="91440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1252" y="21150"/>
                      <wp:lineTo x="21252" y="0"/>
                      <wp:lineTo x="0" y="0"/>
                    </wp:wrapPolygon>
                  </wp:wrapTight>
                  <wp:docPr id="183775397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018744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3751">
              <w:rPr>
                <w:b/>
                <w:bCs/>
                <w:sz w:val="16"/>
                <w:szCs w:val="16"/>
              </w:rPr>
              <w:t>Coffret de thés</w:t>
            </w:r>
          </w:p>
          <w:p w14:paraId="670A5D19" w14:textId="77777777" w:rsidR="00D43751" w:rsidRDefault="00D43751" w:rsidP="00D43751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« Les incontournables »</w:t>
            </w:r>
          </w:p>
          <w:p w14:paraId="13A283B7" w14:textId="77777777" w:rsidR="00D43751" w:rsidRDefault="00D43751" w:rsidP="00D43751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Coffret 36 mousselines de thés verts et noirs incontournables de la maison.</w:t>
            </w:r>
          </w:p>
          <w:p w14:paraId="389B90A0" w14:textId="5CA3D214" w:rsidR="00D43751" w:rsidRPr="000166C9" w:rsidRDefault="00D43751" w:rsidP="00D43751">
            <w:pPr>
              <w:rPr>
                <w:b/>
                <w:bCs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Prix : 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29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0 € TTC</w:t>
            </w:r>
          </w:p>
        </w:tc>
        <w:tc>
          <w:tcPr>
            <w:tcW w:w="850" w:type="dxa"/>
          </w:tcPr>
          <w:p w14:paraId="43081AAC" w14:textId="77777777" w:rsidR="00D43751" w:rsidRDefault="00D43751" w:rsidP="00D43751"/>
        </w:tc>
        <w:tc>
          <w:tcPr>
            <w:tcW w:w="851" w:type="dxa"/>
          </w:tcPr>
          <w:p w14:paraId="28F41C71" w14:textId="77777777" w:rsidR="00D43751" w:rsidRDefault="00D43751" w:rsidP="00D43751"/>
        </w:tc>
      </w:tr>
      <w:tr w:rsidR="00D43751" w14:paraId="1D1CB1E1" w14:textId="77777777" w:rsidTr="00027690">
        <w:trPr>
          <w:trHeight w:val="1699"/>
        </w:trPr>
        <w:tc>
          <w:tcPr>
            <w:tcW w:w="3823" w:type="dxa"/>
          </w:tcPr>
          <w:p w14:paraId="06F0DA85" w14:textId="3DE774BC" w:rsidR="009151C6" w:rsidRDefault="009151C6" w:rsidP="009151C6">
            <w:pPr>
              <w:rPr>
                <w:noProof/>
              </w:rPr>
            </w:pPr>
            <w:r w:rsidRPr="009151C6">
              <w:rPr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962368" behindDoc="1" locked="0" layoutInCell="1" allowOverlap="1" wp14:anchorId="5BAABBD0" wp14:editId="08AE0492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167005</wp:posOffset>
                  </wp:positionV>
                  <wp:extent cx="1352550" cy="1173480"/>
                  <wp:effectExtent l="0" t="0" r="0" b="7620"/>
                  <wp:wrapTight wrapText="bothSides">
                    <wp:wrapPolygon edited="0">
                      <wp:start x="0" y="0"/>
                      <wp:lineTo x="0" y="21390"/>
                      <wp:lineTo x="21296" y="21390"/>
                      <wp:lineTo x="21296" y="0"/>
                      <wp:lineTo x="0" y="0"/>
                    </wp:wrapPolygon>
                  </wp:wrapTight>
                  <wp:docPr id="106283155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831556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17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FBCBA0" w14:textId="04795611" w:rsidR="009151C6" w:rsidRPr="006C71AD" w:rsidRDefault="009151C6" w:rsidP="009151C6">
            <w:pPr>
              <w:rPr>
                <w:noProof/>
              </w:rPr>
            </w:pPr>
            <w:r w:rsidRPr="009151C6">
              <w:rPr>
                <w:b/>
                <w:bCs/>
                <w:noProof/>
                <w:sz w:val="16"/>
                <w:szCs w:val="16"/>
              </w:rPr>
              <w:t xml:space="preserve"> </w:t>
            </w:r>
            <w:r>
              <w:rPr>
                <w:b/>
                <w:bCs/>
                <w:noProof/>
                <w:sz w:val="16"/>
                <w:szCs w:val="16"/>
              </w:rPr>
              <w:t xml:space="preserve">Coffret </w:t>
            </w:r>
            <w:r>
              <w:rPr>
                <w:b/>
                <w:bCs/>
                <w:noProof/>
                <w:sz w:val="16"/>
                <w:szCs w:val="16"/>
              </w:rPr>
              <w:t>de thés de Noël</w:t>
            </w:r>
          </w:p>
          <w:p w14:paraId="36BF9284" w14:textId="75F3236D" w:rsidR="009151C6" w:rsidRDefault="009151C6" w:rsidP="009151C6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« </w:t>
            </w: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Les plus beaux Noëls du Palais</w:t>
            </w: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 »</w:t>
            </w:r>
          </w:p>
          <w:p w14:paraId="6E64A02D" w14:textId="42A79FA4" w:rsidR="009151C6" w:rsidRDefault="009151C6" w:rsidP="009151C6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Coffret 45 mousselines de thés </w:t>
            </w: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 xml:space="preserve">iconiques de ces 9 dernières années. </w:t>
            </w:r>
          </w:p>
          <w:p w14:paraId="3A168ABF" w14:textId="77777777" w:rsidR="009151C6" w:rsidRDefault="009151C6" w:rsidP="009151C6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</w:p>
          <w:p w14:paraId="0732B397" w14:textId="2561D077" w:rsidR="00D43751" w:rsidRPr="001722D6" w:rsidRDefault="009151C6" w:rsidP="009151C6">
            <w:pPr>
              <w:rPr>
                <w:b/>
                <w:color w:val="385623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Prix : 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39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90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 € TTC</w:t>
            </w:r>
          </w:p>
        </w:tc>
        <w:tc>
          <w:tcPr>
            <w:tcW w:w="850" w:type="dxa"/>
          </w:tcPr>
          <w:p w14:paraId="3F205F14" w14:textId="77777777" w:rsidR="00D43751" w:rsidRDefault="00D43751" w:rsidP="00D43751"/>
        </w:tc>
        <w:tc>
          <w:tcPr>
            <w:tcW w:w="851" w:type="dxa"/>
          </w:tcPr>
          <w:p w14:paraId="57EC5715" w14:textId="77777777" w:rsidR="00D43751" w:rsidRDefault="00D43751" w:rsidP="00D43751"/>
        </w:tc>
        <w:tc>
          <w:tcPr>
            <w:tcW w:w="3827" w:type="dxa"/>
          </w:tcPr>
          <w:p w14:paraId="0012190E" w14:textId="5D02F029" w:rsidR="00D43751" w:rsidRDefault="00D43751" w:rsidP="00D43751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41201666" w14:textId="54C43879" w:rsidR="00D43751" w:rsidRPr="006C71AD" w:rsidRDefault="000D450D" w:rsidP="00D43751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961344" behindDoc="1" locked="0" layoutInCell="1" allowOverlap="1" wp14:anchorId="2312E1D3" wp14:editId="06B76329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3810</wp:posOffset>
                  </wp:positionV>
                  <wp:extent cx="1293495" cy="1143000"/>
                  <wp:effectExtent l="0" t="0" r="1905" b="0"/>
                  <wp:wrapTight wrapText="bothSides">
                    <wp:wrapPolygon edited="0">
                      <wp:start x="0" y="0"/>
                      <wp:lineTo x="0" y="21240"/>
                      <wp:lineTo x="21314" y="21240"/>
                      <wp:lineTo x="21314" y="0"/>
                      <wp:lineTo x="0" y="0"/>
                    </wp:wrapPolygon>
                  </wp:wrapTight>
                  <wp:docPr id="257516961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9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3751">
              <w:rPr>
                <w:b/>
                <w:bCs/>
                <w:noProof/>
                <w:sz w:val="16"/>
                <w:szCs w:val="16"/>
              </w:rPr>
              <w:t>Coffret de thés &amp; infusions</w:t>
            </w:r>
          </w:p>
          <w:p w14:paraId="769F607D" w14:textId="77777777" w:rsidR="00D43751" w:rsidRDefault="00D43751" w:rsidP="00D43751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« Thés des Fêtes »</w:t>
            </w:r>
          </w:p>
          <w:p w14:paraId="2F50CD17" w14:textId="77777777" w:rsidR="00D43751" w:rsidRDefault="00D43751" w:rsidP="00D43751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  <w:r>
              <w:rPr>
                <w:i/>
                <w:iCs/>
                <w:color w:val="385623" w:themeColor="accent6" w:themeShade="80"/>
                <w:sz w:val="16"/>
                <w:szCs w:val="16"/>
              </w:rPr>
              <w:t>Coffret 45 mousselines de thés et infusion de Noêl ainsi que de grands classiques de la maison</w:t>
            </w:r>
            <w:r w:rsidRPr="000717BB">
              <w:rPr>
                <w:i/>
                <w:iCs/>
                <w:color w:val="385623" w:themeColor="accent6" w:themeShade="80"/>
                <w:sz w:val="16"/>
                <w:szCs w:val="16"/>
              </w:rPr>
              <w:t>.</w:t>
            </w:r>
          </w:p>
          <w:p w14:paraId="38C8036B" w14:textId="77777777" w:rsidR="00D43751" w:rsidRDefault="00D43751" w:rsidP="00D43751">
            <w:pPr>
              <w:rPr>
                <w:b/>
                <w:color w:val="385623" w:themeColor="accent6" w:themeShade="80"/>
                <w:sz w:val="16"/>
                <w:szCs w:val="16"/>
                <w:u w:val="single"/>
              </w:rPr>
            </w:pP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Prix : 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39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,</w:t>
            </w:r>
            <w:r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>90</w:t>
            </w:r>
            <w:r w:rsidRPr="000166C9">
              <w:rPr>
                <w:b/>
                <w:color w:val="385623" w:themeColor="accent6" w:themeShade="80"/>
                <w:sz w:val="16"/>
                <w:szCs w:val="16"/>
                <w:u w:val="single"/>
              </w:rPr>
              <w:t xml:space="preserve"> € TTC</w:t>
            </w:r>
          </w:p>
          <w:p w14:paraId="7456AC88" w14:textId="5F829311" w:rsidR="00D43751" w:rsidRPr="006C71AD" w:rsidRDefault="00D43751" w:rsidP="00D43751">
            <w:pPr>
              <w:rPr>
                <w:i/>
                <w:iCs/>
                <w:color w:val="385623" w:themeColor="accent6" w:themeShade="80"/>
                <w:sz w:val="16"/>
                <w:szCs w:val="16"/>
              </w:rPr>
            </w:pPr>
          </w:p>
        </w:tc>
        <w:tc>
          <w:tcPr>
            <w:tcW w:w="850" w:type="dxa"/>
          </w:tcPr>
          <w:p w14:paraId="3C25CEC6" w14:textId="77777777" w:rsidR="00D43751" w:rsidRDefault="00D43751" w:rsidP="00D43751"/>
        </w:tc>
        <w:tc>
          <w:tcPr>
            <w:tcW w:w="851" w:type="dxa"/>
          </w:tcPr>
          <w:p w14:paraId="117A5507" w14:textId="77777777" w:rsidR="00D43751" w:rsidRDefault="00D43751" w:rsidP="00D43751"/>
        </w:tc>
      </w:tr>
      <w:tr w:rsidR="00D43751" w14:paraId="1CC0104D" w14:textId="77777777" w:rsidTr="00027690">
        <w:tc>
          <w:tcPr>
            <w:tcW w:w="3823" w:type="dxa"/>
            <w:shd w:val="clear" w:color="auto" w:fill="CCCCCC"/>
          </w:tcPr>
          <w:p w14:paraId="08F1081F" w14:textId="77777777" w:rsidR="00D43751" w:rsidRDefault="00D43751" w:rsidP="00D43751">
            <w:pPr>
              <w:rPr>
                <w:b/>
              </w:rPr>
            </w:pPr>
          </w:p>
        </w:tc>
        <w:tc>
          <w:tcPr>
            <w:tcW w:w="850" w:type="dxa"/>
            <w:shd w:val="clear" w:color="auto" w:fill="CCCCCC"/>
          </w:tcPr>
          <w:p w14:paraId="21D137AC" w14:textId="77777777" w:rsidR="00D43751" w:rsidRDefault="00D43751" w:rsidP="00D43751">
            <w:pPr>
              <w:rPr>
                <w:b/>
              </w:rPr>
            </w:pPr>
          </w:p>
        </w:tc>
        <w:tc>
          <w:tcPr>
            <w:tcW w:w="851" w:type="dxa"/>
            <w:shd w:val="clear" w:color="auto" w:fill="CCCCCC"/>
          </w:tcPr>
          <w:p w14:paraId="725193FA" w14:textId="77777777" w:rsidR="00D43751" w:rsidRDefault="00D43751" w:rsidP="00D43751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</w:p>
        </w:tc>
        <w:tc>
          <w:tcPr>
            <w:tcW w:w="3827" w:type="dxa"/>
            <w:shd w:val="clear" w:color="auto" w:fill="CCCCCC"/>
          </w:tcPr>
          <w:p w14:paraId="3EA6DD80" w14:textId="77777777" w:rsidR="00D43751" w:rsidRDefault="00D43751" w:rsidP="00D43751">
            <w:pPr>
              <w:rPr>
                <w:b/>
              </w:rPr>
            </w:pPr>
            <w:r>
              <w:rPr>
                <w:b/>
              </w:rPr>
              <w:t>Total TTC</w:t>
            </w:r>
          </w:p>
        </w:tc>
        <w:tc>
          <w:tcPr>
            <w:tcW w:w="850" w:type="dxa"/>
            <w:shd w:val="clear" w:color="auto" w:fill="CCCCCC"/>
          </w:tcPr>
          <w:p w14:paraId="228C3EC2" w14:textId="77777777" w:rsidR="00D43751" w:rsidRDefault="00D43751" w:rsidP="00D43751">
            <w:pPr>
              <w:rPr>
                <w:b/>
              </w:rPr>
            </w:pPr>
          </w:p>
        </w:tc>
        <w:tc>
          <w:tcPr>
            <w:tcW w:w="851" w:type="dxa"/>
            <w:shd w:val="clear" w:color="auto" w:fill="CCCCCC"/>
          </w:tcPr>
          <w:p w14:paraId="79506859" w14:textId="77777777" w:rsidR="00D43751" w:rsidRDefault="00D43751" w:rsidP="00D43751">
            <w:pPr>
              <w:rPr>
                <w:b/>
              </w:rPr>
            </w:pPr>
          </w:p>
        </w:tc>
      </w:tr>
      <w:tr w:rsidR="00D43751" w14:paraId="6B02D3A3" w14:textId="77777777" w:rsidTr="00027690">
        <w:trPr>
          <w:trHeight w:val="220"/>
        </w:trPr>
        <w:tc>
          <w:tcPr>
            <w:tcW w:w="5524" w:type="dxa"/>
            <w:gridSpan w:val="3"/>
          </w:tcPr>
          <w:p w14:paraId="0F3E1817" w14:textId="77777777" w:rsidR="00D43751" w:rsidRDefault="00D43751" w:rsidP="00D43751">
            <w:pPr>
              <w:jc w:val="right"/>
              <w:rPr>
                <w:b/>
              </w:rPr>
            </w:pPr>
            <w:r>
              <w:rPr>
                <w:b/>
              </w:rPr>
              <w:t>Montant total de votre commande</w:t>
            </w:r>
          </w:p>
          <w:p w14:paraId="5C2EF415" w14:textId="77777777" w:rsidR="00D43751" w:rsidRDefault="00D43751" w:rsidP="00D43751">
            <w:pPr>
              <w:jc w:val="right"/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  <w:tc>
          <w:tcPr>
            <w:tcW w:w="5528" w:type="dxa"/>
            <w:gridSpan w:val="3"/>
            <w:shd w:val="clear" w:color="auto" w:fill="D9D9D9"/>
          </w:tcPr>
          <w:p w14:paraId="1056BFA5" w14:textId="77777777" w:rsidR="00D43751" w:rsidRDefault="00D43751" w:rsidP="00D43751">
            <w:r>
              <w:t>=                                                                             €  TTC</w:t>
            </w:r>
          </w:p>
        </w:tc>
      </w:tr>
    </w:tbl>
    <w:p w14:paraId="3D92B8E5" w14:textId="77777777" w:rsidR="00A65FE5" w:rsidRPr="002874C8" w:rsidRDefault="00A65FE5" w:rsidP="002874C8">
      <w:pPr>
        <w:rPr>
          <w:sz w:val="16"/>
          <w:szCs w:val="16"/>
        </w:rPr>
      </w:pPr>
    </w:p>
    <w:sectPr w:rsidR="00A65FE5" w:rsidRPr="002874C8">
      <w:pgSz w:w="11906" w:h="16838"/>
      <w:pgMar w:top="566" w:right="566" w:bottom="566" w:left="56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ea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06A"/>
    <w:rsid w:val="000166C9"/>
    <w:rsid w:val="00027690"/>
    <w:rsid w:val="00065E02"/>
    <w:rsid w:val="000717BB"/>
    <w:rsid w:val="00080784"/>
    <w:rsid w:val="0008326B"/>
    <w:rsid w:val="00092CCC"/>
    <w:rsid w:val="000A622A"/>
    <w:rsid w:val="000C334D"/>
    <w:rsid w:val="000C5552"/>
    <w:rsid w:val="000D450D"/>
    <w:rsid w:val="001273BD"/>
    <w:rsid w:val="00132CE4"/>
    <w:rsid w:val="001722D6"/>
    <w:rsid w:val="001971F4"/>
    <w:rsid w:val="001A17EA"/>
    <w:rsid w:val="001B2AAC"/>
    <w:rsid w:val="001C0E4D"/>
    <w:rsid w:val="001D15D9"/>
    <w:rsid w:val="001E408E"/>
    <w:rsid w:val="002037F9"/>
    <w:rsid w:val="00222E0F"/>
    <w:rsid w:val="0027594E"/>
    <w:rsid w:val="002874C8"/>
    <w:rsid w:val="002A05DC"/>
    <w:rsid w:val="002E054D"/>
    <w:rsid w:val="002E759E"/>
    <w:rsid w:val="002F0FE3"/>
    <w:rsid w:val="00315878"/>
    <w:rsid w:val="00332200"/>
    <w:rsid w:val="0033661D"/>
    <w:rsid w:val="00363BF8"/>
    <w:rsid w:val="00366B50"/>
    <w:rsid w:val="003B343D"/>
    <w:rsid w:val="003C128E"/>
    <w:rsid w:val="003D1BC9"/>
    <w:rsid w:val="004179D3"/>
    <w:rsid w:val="00425A5D"/>
    <w:rsid w:val="00437456"/>
    <w:rsid w:val="00443C6C"/>
    <w:rsid w:val="00451245"/>
    <w:rsid w:val="00453865"/>
    <w:rsid w:val="00492302"/>
    <w:rsid w:val="004B6B5A"/>
    <w:rsid w:val="004B75AF"/>
    <w:rsid w:val="004E1FAE"/>
    <w:rsid w:val="004E6EDB"/>
    <w:rsid w:val="004F7C70"/>
    <w:rsid w:val="00511B84"/>
    <w:rsid w:val="0052506A"/>
    <w:rsid w:val="005252D0"/>
    <w:rsid w:val="005315B1"/>
    <w:rsid w:val="00563531"/>
    <w:rsid w:val="00563AEB"/>
    <w:rsid w:val="005A174E"/>
    <w:rsid w:val="005A5793"/>
    <w:rsid w:val="005C0CB6"/>
    <w:rsid w:val="006051D7"/>
    <w:rsid w:val="006105D5"/>
    <w:rsid w:val="0061318E"/>
    <w:rsid w:val="00632EAF"/>
    <w:rsid w:val="00667BC1"/>
    <w:rsid w:val="006740B6"/>
    <w:rsid w:val="006942DC"/>
    <w:rsid w:val="00694814"/>
    <w:rsid w:val="006C1DEC"/>
    <w:rsid w:val="006C3A25"/>
    <w:rsid w:val="006C71AD"/>
    <w:rsid w:val="006F4A86"/>
    <w:rsid w:val="00722F4E"/>
    <w:rsid w:val="00727650"/>
    <w:rsid w:val="00737317"/>
    <w:rsid w:val="007409FB"/>
    <w:rsid w:val="00740E1C"/>
    <w:rsid w:val="00755BB2"/>
    <w:rsid w:val="007623C5"/>
    <w:rsid w:val="00765DB0"/>
    <w:rsid w:val="00770D97"/>
    <w:rsid w:val="00772D41"/>
    <w:rsid w:val="007827AA"/>
    <w:rsid w:val="00787D61"/>
    <w:rsid w:val="00794D98"/>
    <w:rsid w:val="007C4B14"/>
    <w:rsid w:val="007D3BE6"/>
    <w:rsid w:val="007D7946"/>
    <w:rsid w:val="007F5E8B"/>
    <w:rsid w:val="00814134"/>
    <w:rsid w:val="00815EC7"/>
    <w:rsid w:val="00851431"/>
    <w:rsid w:val="008864A3"/>
    <w:rsid w:val="008B227D"/>
    <w:rsid w:val="008B7F83"/>
    <w:rsid w:val="00900A16"/>
    <w:rsid w:val="00911A7E"/>
    <w:rsid w:val="009151C6"/>
    <w:rsid w:val="0092029D"/>
    <w:rsid w:val="00923CF1"/>
    <w:rsid w:val="00925F73"/>
    <w:rsid w:val="00926A89"/>
    <w:rsid w:val="009428C5"/>
    <w:rsid w:val="00953853"/>
    <w:rsid w:val="00957DE3"/>
    <w:rsid w:val="009C61C7"/>
    <w:rsid w:val="009D7DF2"/>
    <w:rsid w:val="009E10D8"/>
    <w:rsid w:val="009E2851"/>
    <w:rsid w:val="009F4B61"/>
    <w:rsid w:val="009F55B7"/>
    <w:rsid w:val="00A070FF"/>
    <w:rsid w:val="00A106EC"/>
    <w:rsid w:val="00A272D1"/>
    <w:rsid w:val="00A65FE5"/>
    <w:rsid w:val="00A702D1"/>
    <w:rsid w:val="00A72BF0"/>
    <w:rsid w:val="00AA7F7B"/>
    <w:rsid w:val="00AF670B"/>
    <w:rsid w:val="00B00A0E"/>
    <w:rsid w:val="00B330E7"/>
    <w:rsid w:val="00B36F14"/>
    <w:rsid w:val="00B44F21"/>
    <w:rsid w:val="00BA25EB"/>
    <w:rsid w:val="00BA627E"/>
    <w:rsid w:val="00BB6CD6"/>
    <w:rsid w:val="00BD4003"/>
    <w:rsid w:val="00BD4DE5"/>
    <w:rsid w:val="00BE7606"/>
    <w:rsid w:val="00BF248F"/>
    <w:rsid w:val="00C60996"/>
    <w:rsid w:val="00C7714B"/>
    <w:rsid w:val="00CC2CF3"/>
    <w:rsid w:val="00CE1561"/>
    <w:rsid w:val="00CE7C72"/>
    <w:rsid w:val="00D00164"/>
    <w:rsid w:val="00D43751"/>
    <w:rsid w:val="00D74178"/>
    <w:rsid w:val="00D864C5"/>
    <w:rsid w:val="00D90F32"/>
    <w:rsid w:val="00D94493"/>
    <w:rsid w:val="00DB0C24"/>
    <w:rsid w:val="00DE7310"/>
    <w:rsid w:val="00DF26E0"/>
    <w:rsid w:val="00E95795"/>
    <w:rsid w:val="00EB56C8"/>
    <w:rsid w:val="00EE3229"/>
    <w:rsid w:val="00EE3EB2"/>
    <w:rsid w:val="00F46CCE"/>
    <w:rsid w:val="00F47E74"/>
    <w:rsid w:val="00F57691"/>
    <w:rsid w:val="00F957C9"/>
    <w:rsid w:val="00F97EAE"/>
    <w:rsid w:val="00FB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9399"/>
  <w15:docId w15:val="{8FB136EB-023F-4FD0-AC0C-EEE4F2B1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lledutableau">
    <w:name w:val="Table Grid"/>
    <w:basedOn w:val="TableauNormal"/>
    <w:uiPriority w:val="39"/>
    <w:rsid w:val="00137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2hgWDHWLy6tI3UKxyzdKVRDGBA==">AMUW2mXRD5FXLtrAKMTz2WY8+ZSW6/BA9XJ2BRPFRpST8CDU9cWHAXKedb5Sf0msqmAmlC4fREYzZCSsJ2MkiQV6rgT7DgEXxpOn9raOIqDaQ1QLW7FJIJI=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627</Words>
  <Characters>2977</Characters>
  <Application>Microsoft Office Word</Application>
  <DocSecurity>0</DocSecurity>
  <Lines>248</Lines>
  <Paragraphs>133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fgibet@yahoo.com</dc:creator>
  <cp:keywords/>
  <dc:description/>
  <cp:lastModifiedBy>François Gibet</cp:lastModifiedBy>
  <cp:revision>3</cp:revision>
  <cp:lastPrinted>2025-01-30T15:56:00Z</cp:lastPrinted>
  <dcterms:created xsi:type="dcterms:W3CDTF">2025-09-17T12:33:00Z</dcterms:created>
  <dcterms:modified xsi:type="dcterms:W3CDTF">2026-09-11T15:08:00Z</dcterms:modified>
</cp:coreProperties>
</file>